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33CD" w:rsidRPr="009C2768" w:rsidRDefault="00C733CD" w:rsidP="00C733CD">
      <w:pPr>
        <w:spacing w:before="40" w:after="120" w:line="240" w:lineRule="auto"/>
        <w:ind w:firstLine="284"/>
        <w:jc w:val="right"/>
        <w:rPr>
          <w:rFonts w:ascii="Tahoma" w:eastAsia="Times New Roman" w:hAnsi="Tahoma" w:cs="Tahoma"/>
          <w:b/>
          <w:lang w:eastAsia="pl-PL"/>
        </w:rPr>
      </w:pPr>
      <w:r w:rsidRPr="009C2768">
        <w:rPr>
          <w:rFonts w:ascii="Tahoma" w:eastAsia="Times New Roman" w:hAnsi="Tahoma" w:cs="Tahoma"/>
          <w:b/>
          <w:lang w:eastAsia="pl-PL"/>
        </w:rPr>
        <w:t xml:space="preserve">Załącznik nr </w:t>
      </w:r>
      <w:r w:rsidR="0094139C">
        <w:rPr>
          <w:rFonts w:ascii="Tahoma" w:eastAsia="Times New Roman" w:hAnsi="Tahoma" w:cs="Tahoma"/>
          <w:b/>
          <w:lang w:eastAsia="pl-PL"/>
        </w:rPr>
        <w:t>10</w:t>
      </w:r>
      <w:r w:rsidRPr="009C2768">
        <w:rPr>
          <w:rFonts w:ascii="Tahoma" w:eastAsia="Times New Roman" w:hAnsi="Tahoma" w:cs="Tahoma"/>
          <w:b/>
          <w:lang w:eastAsia="pl-PL"/>
        </w:rPr>
        <w:t xml:space="preserve"> do </w:t>
      </w:r>
      <w:r w:rsidR="009C2768">
        <w:rPr>
          <w:rFonts w:ascii="Tahoma" w:eastAsia="Times New Roman" w:hAnsi="Tahoma" w:cs="Tahoma"/>
          <w:b/>
          <w:lang w:eastAsia="pl-PL"/>
        </w:rPr>
        <w:t>SIWZ</w:t>
      </w:r>
    </w:p>
    <w:p w:rsidR="00C733CD" w:rsidRPr="00206437" w:rsidRDefault="00C733CD" w:rsidP="00C733CD">
      <w:pPr>
        <w:spacing w:after="0" w:line="240" w:lineRule="auto"/>
        <w:jc w:val="center"/>
        <w:rPr>
          <w:rFonts w:ascii="Tahoma" w:eastAsia="Times New Roman" w:hAnsi="Tahoma" w:cs="Tahoma"/>
          <w:b/>
          <w:lang w:eastAsia="pl-PL"/>
        </w:rPr>
      </w:pPr>
    </w:p>
    <w:p w:rsidR="00C733CD" w:rsidRPr="00206437" w:rsidRDefault="00C733CD" w:rsidP="00C733CD">
      <w:pPr>
        <w:spacing w:after="0" w:line="240" w:lineRule="auto"/>
        <w:jc w:val="center"/>
        <w:rPr>
          <w:rFonts w:ascii="Tahoma" w:eastAsia="Times New Roman" w:hAnsi="Tahoma" w:cs="Tahoma"/>
          <w:b/>
          <w:lang w:eastAsia="pl-PL"/>
        </w:rPr>
      </w:pPr>
    </w:p>
    <w:p w:rsidR="00C733CD" w:rsidRPr="00206437" w:rsidRDefault="00C733CD" w:rsidP="00C733CD">
      <w:pPr>
        <w:spacing w:after="0" w:line="240" w:lineRule="auto"/>
        <w:jc w:val="center"/>
        <w:rPr>
          <w:rFonts w:ascii="Tahoma" w:eastAsia="Times New Roman" w:hAnsi="Tahoma" w:cs="Tahoma"/>
          <w:b/>
          <w:lang w:eastAsia="pl-PL"/>
        </w:rPr>
      </w:pPr>
    </w:p>
    <w:p w:rsidR="00C733CD" w:rsidRPr="00206437" w:rsidRDefault="00C733CD" w:rsidP="00C733CD">
      <w:pPr>
        <w:spacing w:after="0" w:line="240" w:lineRule="auto"/>
        <w:jc w:val="center"/>
        <w:rPr>
          <w:rFonts w:ascii="Tahoma" w:eastAsia="Times New Roman" w:hAnsi="Tahoma" w:cs="Tahoma"/>
          <w:b/>
          <w:lang w:eastAsia="pl-PL"/>
        </w:rPr>
      </w:pPr>
      <w:r w:rsidRPr="00206437">
        <w:rPr>
          <w:rFonts w:ascii="Tahoma" w:eastAsia="Times New Roman" w:hAnsi="Tahoma" w:cs="Tahoma"/>
          <w:b/>
          <w:lang w:eastAsia="pl-PL"/>
        </w:rPr>
        <w:t>OŚWIADCZENIE DOTYCZĄCE GRUPY KAPITAŁOWEJ</w:t>
      </w:r>
    </w:p>
    <w:p w:rsidR="00C733CD" w:rsidRPr="00206437" w:rsidRDefault="00C733CD" w:rsidP="00C733CD">
      <w:pPr>
        <w:spacing w:after="0" w:line="240" w:lineRule="auto"/>
        <w:jc w:val="center"/>
        <w:rPr>
          <w:rFonts w:ascii="Tahoma" w:eastAsia="Times New Roman" w:hAnsi="Tahoma" w:cs="Tahoma"/>
          <w:b/>
          <w:lang w:eastAsia="pl-PL"/>
        </w:rPr>
      </w:pPr>
    </w:p>
    <w:p w:rsidR="00C733CD" w:rsidRPr="00206437" w:rsidRDefault="00C733CD" w:rsidP="00C733CD">
      <w:pPr>
        <w:spacing w:after="0" w:line="240" w:lineRule="auto"/>
        <w:jc w:val="center"/>
        <w:rPr>
          <w:rFonts w:ascii="Tahoma" w:eastAsia="Times New Roman" w:hAnsi="Tahoma" w:cs="Tahoma"/>
          <w:b/>
          <w:lang w:eastAsia="pl-PL"/>
        </w:rPr>
      </w:pPr>
    </w:p>
    <w:p w:rsidR="00C733CD" w:rsidRPr="00206437" w:rsidRDefault="00C733CD" w:rsidP="00C733CD">
      <w:pPr>
        <w:autoSpaceDE w:val="0"/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  <w:r w:rsidRPr="00206437">
        <w:rPr>
          <w:rFonts w:ascii="Tahoma" w:eastAsia="Times New Roman" w:hAnsi="Tahoma" w:cs="Tahoma"/>
          <w:lang w:eastAsia="pl-PL"/>
        </w:rPr>
        <w:t xml:space="preserve">Oświadczam, że </w:t>
      </w:r>
      <w:r w:rsidR="00206437" w:rsidRPr="00206437">
        <w:rPr>
          <w:rFonts w:ascii="Tahoma" w:eastAsia="Times New Roman" w:hAnsi="Tahoma" w:cs="Tahoma"/>
          <w:lang w:eastAsia="pl-PL"/>
        </w:rPr>
        <w:t>Wykonawca, którego reprezentuję w postępowaniu przetargowym o udzielenie zamówienia</w:t>
      </w:r>
      <w:r w:rsidR="00BB326D">
        <w:rPr>
          <w:rFonts w:ascii="Tahoma" w:eastAsia="Times New Roman" w:hAnsi="Tahoma" w:cs="Tahoma"/>
          <w:lang w:eastAsia="pl-PL"/>
        </w:rPr>
        <w:t xml:space="preserve"> pn</w:t>
      </w:r>
      <w:r w:rsidR="00206437" w:rsidRPr="00206437">
        <w:rPr>
          <w:rFonts w:ascii="Tahoma" w:hAnsi="Tahoma" w:cs="Tahoma"/>
          <w:b/>
          <w:bCs/>
          <w:kern w:val="2"/>
          <w:lang w:eastAsia="ar-SA"/>
        </w:rPr>
        <w:t>.</w:t>
      </w:r>
      <w:r w:rsidR="00206437" w:rsidRPr="00206437">
        <w:rPr>
          <w:rFonts w:ascii="Tahoma" w:hAnsi="Tahoma" w:cs="Tahoma"/>
          <w:b/>
        </w:rPr>
        <w:t>:</w:t>
      </w:r>
      <w:r w:rsidR="00206437" w:rsidRPr="00206437">
        <w:rPr>
          <w:rFonts w:ascii="Tahoma" w:hAnsi="Tahoma" w:cs="Tahoma"/>
        </w:rPr>
        <w:t xml:space="preserve"> „</w:t>
      </w:r>
      <w:r w:rsidR="00B36A89" w:rsidRPr="00B36A89">
        <w:rPr>
          <w:rFonts w:ascii="Tahoma" w:hAnsi="Tahoma" w:cs="Tahoma"/>
          <w:b/>
        </w:rPr>
        <w:t>Remont dachu budynku głównego Zakładu Energetyki przy ul. Piłsudskiego 8 w Sokołowie Podlaskim.</w:t>
      </w:r>
      <w:r w:rsidR="00206437" w:rsidRPr="00206437">
        <w:rPr>
          <w:rFonts w:ascii="Tahoma" w:hAnsi="Tahoma" w:cs="Tahoma"/>
          <w:b/>
          <w:bCs/>
        </w:rPr>
        <w:t>”</w:t>
      </w:r>
    </w:p>
    <w:p w:rsidR="00C733CD" w:rsidRPr="00206437" w:rsidRDefault="00C733CD" w:rsidP="00C733CD">
      <w:pPr>
        <w:autoSpaceDE w:val="0"/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</w:p>
    <w:p w:rsidR="00C733CD" w:rsidRPr="00206437" w:rsidRDefault="00C733CD" w:rsidP="00C733CD">
      <w:pPr>
        <w:numPr>
          <w:ilvl w:val="0"/>
          <w:numId w:val="1"/>
        </w:numPr>
        <w:autoSpaceDE w:val="0"/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  <w:proofErr w:type="gramStart"/>
      <w:r w:rsidRPr="00206437">
        <w:rPr>
          <w:rFonts w:ascii="Tahoma" w:eastAsia="Times New Roman" w:hAnsi="Tahoma" w:cs="Tahoma"/>
          <w:lang w:eastAsia="pl-PL"/>
        </w:rPr>
        <w:t>nie</w:t>
      </w:r>
      <w:proofErr w:type="gramEnd"/>
      <w:r w:rsidRPr="00206437">
        <w:rPr>
          <w:rFonts w:ascii="Tahoma" w:eastAsia="Times New Roman" w:hAnsi="Tahoma" w:cs="Tahoma"/>
          <w:lang w:eastAsia="pl-PL"/>
        </w:rPr>
        <w:t xml:space="preserve"> należy do grupy kapitałowej</w:t>
      </w:r>
      <w:r w:rsidRPr="00206437">
        <w:rPr>
          <w:rFonts w:ascii="Tahoma" w:eastAsia="Times New Roman" w:hAnsi="Tahoma" w:cs="Tahoma"/>
          <w:vertAlign w:val="superscript"/>
          <w:lang w:eastAsia="pl-PL"/>
        </w:rPr>
        <w:t>*</w:t>
      </w:r>
    </w:p>
    <w:p w:rsidR="00C733CD" w:rsidRPr="00206437" w:rsidRDefault="00C733CD" w:rsidP="00C733CD">
      <w:pPr>
        <w:autoSpaceDE w:val="0"/>
        <w:spacing w:after="0" w:line="240" w:lineRule="auto"/>
        <w:ind w:firstLine="709"/>
        <w:jc w:val="both"/>
        <w:rPr>
          <w:rFonts w:ascii="Tahoma" w:eastAsia="Times New Roman" w:hAnsi="Tahoma" w:cs="Tahoma"/>
          <w:lang w:eastAsia="pl-PL"/>
        </w:rPr>
      </w:pPr>
    </w:p>
    <w:p w:rsidR="00C733CD" w:rsidRPr="00206437" w:rsidRDefault="00C733CD" w:rsidP="00C733CD">
      <w:pPr>
        <w:autoSpaceDE w:val="0"/>
        <w:spacing w:after="0" w:line="240" w:lineRule="auto"/>
        <w:ind w:firstLine="709"/>
        <w:jc w:val="both"/>
        <w:rPr>
          <w:rFonts w:ascii="Tahoma" w:eastAsia="Times New Roman" w:hAnsi="Tahoma" w:cs="Tahoma"/>
          <w:lang w:eastAsia="pl-PL"/>
        </w:rPr>
      </w:pPr>
    </w:p>
    <w:p w:rsidR="00C733CD" w:rsidRPr="00206437" w:rsidRDefault="00C733CD" w:rsidP="00C733CD">
      <w:pPr>
        <w:numPr>
          <w:ilvl w:val="0"/>
          <w:numId w:val="1"/>
        </w:numPr>
        <w:autoSpaceDE w:val="0"/>
        <w:spacing w:after="0" w:line="240" w:lineRule="auto"/>
        <w:contextualSpacing/>
        <w:jc w:val="both"/>
        <w:rPr>
          <w:rFonts w:ascii="Tahoma" w:eastAsia="Times New Roman" w:hAnsi="Tahoma" w:cs="Tahoma"/>
          <w:lang w:eastAsia="pl-PL"/>
        </w:rPr>
      </w:pPr>
      <w:proofErr w:type="gramStart"/>
      <w:r w:rsidRPr="00206437">
        <w:rPr>
          <w:rFonts w:ascii="Tahoma" w:eastAsia="Times New Roman" w:hAnsi="Tahoma" w:cs="Tahoma"/>
          <w:lang w:eastAsia="pl-PL"/>
        </w:rPr>
        <w:t>należy</w:t>
      </w:r>
      <w:proofErr w:type="gramEnd"/>
      <w:r w:rsidRPr="00206437">
        <w:rPr>
          <w:rFonts w:ascii="Tahoma" w:eastAsia="Times New Roman" w:hAnsi="Tahoma" w:cs="Tahoma"/>
          <w:lang w:eastAsia="pl-PL"/>
        </w:rPr>
        <w:t xml:space="preserve"> do grupy kapitałowej i w załączeniu przedkłada listę podmiotów należących do tej samej grupy kapitałowej oraz przedstawia dowody, że powiązania z innym podmiotem (wykonawcą) nie prowadzą do zakłócenia konkurencji w postęp</w:t>
      </w:r>
      <w:r w:rsidR="00FB5B7B">
        <w:rPr>
          <w:rFonts w:ascii="Tahoma" w:eastAsia="Times New Roman" w:hAnsi="Tahoma" w:cs="Tahoma"/>
          <w:lang w:eastAsia="pl-PL"/>
        </w:rPr>
        <w:t xml:space="preserve">owaniu o udzielenie zamówienia </w:t>
      </w:r>
      <w:bookmarkStart w:id="0" w:name="_GoBack"/>
      <w:bookmarkEnd w:id="0"/>
      <w:r w:rsidRPr="00206437">
        <w:rPr>
          <w:rFonts w:ascii="Tahoma" w:eastAsia="Times New Roman" w:hAnsi="Tahoma" w:cs="Tahoma"/>
          <w:lang w:eastAsia="pl-PL"/>
        </w:rPr>
        <w:t>(z Wykonawcami, którzy złożyli oferty w niniejszym postępowaniu).</w:t>
      </w:r>
      <w:r w:rsidR="00744554">
        <w:rPr>
          <w:rFonts w:ascii="Tahoma" w:eastAsia="Times New Roman" w:hAnsi="Tahoma" w:cs="Tahoma"/>
          <w:lang w:eastAsia="pl-PL"/>
        </w:rPr>
        <w:t>*</w:t>
      </w:r>
    </w:p>
    <w:p w:rsidR="00C733CD" w:rsidRPr="00206437" w:rsidRDefault="00C733CD" w:rsidP="00C733CD">
      <w:pPr>
        <w:autoSpaceDE w:val="0"/>
        <w:spacing w:before="240" w:after="0" w:line="240" w:lineRule="auto"/>
        <w:ind w:firstLine="360"/>
        <w:jc w:val="both"/>
        <w:rPr>
          <w:rFonts w:ascii="Tahoma" w:eastAsia="Times New Roman" w:hAnsi="Tahoma" w:cs="Tahoma"/>
          <w:lang w:eastAsia="pl-PL"/>
        </w:rPr>
      </w:pPr>
    </w:p>
    <w:p w:rsidR="00C733CD" w:rsidRPr="00206437" w:rsidRDefault="00C733CD" w:rsidP="00C733CD">
      <w:pPr>
        <w:autoSpaceDE w:val="0"/>
        <w:spacing w:before="240" w:after="0" w:line="240" w:lineRule="auto"/>
        <w:ind w:firstLine="360"/>
        <w:jc w:val="both"/>
        <w:rPr>
          <w:rFonts w:ascii="Tahoma" w:eastAsia="Times New Roman" w:hAnsi="Tahoma" w:cs="Tahoma"/>
          <w:lang w:eastAsia="pl-PL"/>
        </w:rPr>
      </w:pPr>
    </w:p>
    <w:p w:rsidR="00C733CD" w:rsidRPr="00206437" w:rsidRDefault="00C733CD" w:rsidP="00C733CD">
      <w:pPr>
        <w:tabs>
          <w:tab w:val="right" w:pos="284"/>
          <w:tab w:val="left" w:pos="408"/>
        </w:tabs>
        <w:autoSpaceDE w:val="0"/>
        <w:spacing w:after="0" w:line="240" w:lineRule="auto"/>
        <w:jc w:val="right"/>
        <w:rPr>
          <w:rFonts w:ascii="Tahoma" w:eastAsia="Times New Roman" w:hAnsi="Tahoma" w:cs="Tahoma"/>
          <w:lang w:eastAsia="pl-PL"/>
        </w:rPr>
      </w:pPr>
      <w:r w:rsidRPr="00206437">
        <w:rPr>
          <w:rFonts w:ascii="Tahoma" w:eastAsia="Times New Roman" w:hAnsi="Tahoma" w:cs="Tahoma"/>
          <w:lang w:eastAsia="pl-PL"/>
        </w:rPr>
        <w:t>……………………………………………………..</w:t>
      </w:r>
    </w:p>
    <w:p w:rsidR="00C733CD" w:rsidRPr="00206437" w:rsidRDefault="00C733CD" w:rsidP="00C733CD">
      <w:pPr>
        <w:tabs>
          <w:tab w:val="right" w:pos="284"/>
          <w:tab w:val="left" w:pos="408"/>
        </w:tabs>
        <w:autoSpaceDE w:val="0"/>
        <w:spacing w:after="0" w:line="240" w:lineRule="auto"/>
        <w:jc w:val="right"/>
        <w:rPr>
          <w:rFonts w:ascii="Tahoma" w:eastAsia="Times New Roman" w:hAnsi="Tahoma" w:cs="Tahoma"/>
          <w:lang w:eastAsia="pl-PL"/>
        </w:rPr>
      </w:pPr>
      <w:r w:rsidRPr="00206437">
        <w:rPr>
          <w:rFonts w:ascii="Tahoma" w:eastAsia="Times New Roman" w:hAnsi="Tahoma" w:cs="Tahoma"/>
          <w:lang w:eastAsia="pl-PL"/>
        </w:rPr>
        <w:t>(podpis osoby upoważnionej do reprezentacji)</w:t>
      </w:r>
    </w:p>
    <w:p w:rsidR="00C733CD" w:rsidRPr="00206437" w:rsidRDefault="00C733CD" w:rsidP="00C733CD">
      <w:pPr>
        <w:tabs>
          <w:tab w:val="right" w:pos="284"/>
          <w:tab w:val="left" w:pos="408"/>
        </w:tabs>
        <w:autoSpaceDE w:val="0"/>
        <w:spacing w:after="0" w:line="240" w:lineRule="auto"/>
        <w:jc w:val="right"/>
        <w:rPr>
          <w:rFonts w:ascii="Tahoma" w:eastAsia="Times New Roman" w:hAnsi="Tahoma" w:cs="Tahoma"/>
          <w:lang w:eastAsia="pl-PL"/>
        </w:rPr>
      </w:pPr>
    </w:p>
    <w:p w:rsidR="00AA4D28" w:rsidRPr="00744554" w:rsidRDefault="00744554">
      <w:pPr>
        <w:rPr>
          <w:rFonts w:ascii="Tahoma" w:hAnsi="Tahoma" w:cs="Tahoma"/>
          <w:sz w:val="16"/>
          <w:szCs w:val="16"/>
        </w:rPr>
      </w:pPr>
      <w:r w:rsidRPr="00744554">
        <w:rPr>
          <w:rFonts w:ascii="Tahoma" w:hAnsi="Tahoma" w:cs="Tahoma"/>
          <w:sz w:val="16"/>
          <w:szCs w:val="16"/>
        </w:rPr>
        <w:t>* - niepotrzebne skreślić</w:t>
      </w:r>
    </w:p>
    <w:p w:rsidR="00206437" w:rsidRPr="00206437" w:rsidRDefault="00206437"/>
    <w:sectPr w:rsidR="00206437" w:rsidRPr="002064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E26E96"/>
    <w:multiLevelType w:val="hybridMultilevel"/>
    <w:tmpl w:val="E76A6A3C"/>
    <w:lvl w:ilvl="0" w:tplc="0415001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33CD"/>
    <w:rsid w:val="001F5A17"/>
    <w:rsid w:val="00206437"/>
    <w:rsid w:val="00270125"/>
    <w:rsid w:val="00422BDD"/>
    <w:rsid w:val="00744554"/>
    <w:rsid w:val="008D48F6"/>
    <w:rsid w:val="008E24F9"/>
    <w:rsid w:val="0094139C"/>
    <w:rsid w:val="009C2768"/>
    <w:rsid w:val="009F41AD"/>
    <w:rsid w:val="00B36A89"/>
    <w:rsid w:val="00BB326D"/>
    <w:rsid w:val="00C733CD"/>
    <w:rsid w:val="00D22A86"/>
    <w:rsid w:val="00FB5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4455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445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104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inwestyc</dc:creator>
  <cp:lastModifiedBy>Przemysław Wdowiński</cp:lastModifiedBy>
  <cp:revision>13</cp:revision>
  <dcterms:created xsi:type="dcterms:W3CDTF">2018-08-14T06:04:00Z</dcterms:created>
  <dcterms:modified xsi:type="dcterms:W3CDTF">2026-04-08T11:15:00Z</dcterms:modified>
</cp:coreProperties>
</file>