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F49" w:rsidRDefault="00F15F49"/>
    <w:p w:rsidR="004C3CEB" w:rsidRPr="002815FA" w:rsidRDefault="003B22BF" w:rsidP="005820BD">
      <w:pPr>
        <w:rPr>
          <w:b/>
        </w:rPr>
      </w:pPr>
      <w:r>
        <w:t xml:space="preserve">                     </w:t>
      </w:r>
      <w:r w:rsidR="005820BD">
        <w:t xml:space="preserve">                                                                                           </w:t>
      </w:r>
      <w:r w:rsidR="003E565F">
        <w:t xml:space="preserve">  </w:t>
      </w:r>
      <w:r w:rsidR="005820BD">
        <w:t xml:space="preserve">    </w:t>
      </w:r>
      <w:r w:rsidR="002815FA">
        <w:t xml:space="preserve">      </w:t>
      </w:r>
      <w:r w:rsidR="005820BD" w:rsidRPr="002815FA">
        <w:rPr>
          <w:b/>
        </w:rPr>
        <w:t>Z</w:t>
      </w:r>
      <w:r w:rsidR="003E565F" w:rsidRPr="002815FA">
        <w:rPr>
          <w:b/>
        </w:rPr>
        <w:t>ałącznik  nr 1</w:t>
      </w:r>
    </w:p>
    <w:p w:rsidR="004C3CEB" w:rsidRDefault="004C3CEB"/>
    <w:p w:rsidR="00AF6393" w:rsidRDefault="003B776B">
      <w:r>
        <w:t>Nazwa oferenta:</w:t>
      </w:r>
    </w:p>
    <w:p w:rsidR="00AF6393" w:rsidRDefault="00AF6393">
      <w:r>
        <w:t>____________________________________</w:t>
      </w:r>
    </w:p>
    <w:p w:rsidR="00AF6393" w:rsidRDefault="00AF6393">
      <w:r>
        <w:t>____________________________________</w:t>
      </w:r>
    </w:p>
    <w:p w:rsidR="00AF6393" w:rsidRDefault="00AF6393">
      <w:r>
        <w:t>Adres oferenta:</w:t>
      </w:r>
    </w:p>
    <w:p w:rsidR="00AF6393" w:rsidRDefault="00AF6393">
      <w:r>
        <w:t>____________________________________</w:t>
      </w:r>
    </w:p>
    <w:p w:rsidR="00AF6393" w:rsidRDefault="00AF6393">
      <w:r>
        <w:t>____________________________________</w:t>
      </w:r>
    </w:p>
    <w:p w:rsidR="00AF6393" w:rsidRDefault="00AF6393">
      <w:r>
        <w:t>NIP ____________REGON _____________</w:t>
      </w:r>
    </w:p>
    <w:p w:rsidR="00AF6393" w:rsidRDefault="00AF6393">
      <w:pPr>
        <w:jc w:val="center"/>
      </w:pPr>
    </w:p>
    <w:p w:rsidR="005820BD" w:rsidRDefault="005820BD"/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68584E" w:rsidTr="00FB2E81">
        <w:tc>
          <w:tcPr>
            <w:tcW w:w="4604" w:type="dxa"/>
            <w:shd w:val="clear" w:color="auto" w:fill="auto"/>
          </w:tcPr>
          <w:p w:rsidR="0068584E" w:rsidRDefault="0068584E"/>
        </w:tc>
        <w:tc>
          <w:tcPr>
            <w:tcW w:w="4605" w:type="dxa"/>
            <w:shd w:val="clear" w:color="auto" w:fill="auto"/>
          </w:tcPr>
          <w:p w:rsidR="0068584E" w:rsidRPr="00FB2E81" w:rsidRDefault="0068584E" w:rsidP="00FB2E81">
            <w:pPr>
              <w:jc w:val="center"/>
              <w:rPr>
                <w:b/>
              </w:rPr>
            </w:pPr>
            <w:r w:rsidRPr="00FB2E81">
              <w:rPr>
                <w:b/>
              </w:rPr>
              <w:t>Przedsiębiorstwo  Usług</w:t>
            </w:r>
          </w:p>
          <w:p w:rsidR="0068584E" w:rsidRPr="00FB2E81" w:rsidRDefault="0068584E" w:rsidP="00FB2E81">
            <w:pPr>
              <w:jc w:val="center"/>
              <w:rPr>
                <w:b/>
              </w:rPr>
            </w:pPr>
            <w:proofErr w:type="spellStart"/>
            <w:r w:rsidRPr="00FB2E81">
              <w:rPr>
                <w:b/>
              </w:rPr>
              <w:t>Inżynieryjno</w:t>
            </w:r>
            <w:proofErr w:type="spellEnd"/>
            <w:r w:rsidRPr="00FB2E81">
              <w:rPr>
                <w:b/>
              </w:rPr>
              <w:t xml:space="preserve"> – Komunalnych Sp. z o.o.</w:t>
            </w:r>
          </w:p>
          <w:p w:rsidR="0068584E" w:rsidRPr="00FB2E81" w:rsidRDefault="0068584E" w:rsidP="00FB2E81">
            <w:pPr>
              <w:jc w:val="center"/>
              <w:rPr>
                <w:b/>
              </w:rPr>
            </w:pPr>
            <w:r w:rsidRPr="00FB2E81">
              <w:rPr>
                <w:b/>
              </w:rPr>
              <w:t>ul. Kosowska 75</w:t>
            </w:r>
          </w:p>
          <w:p w:rsidR="0068584E" w:rsidRPr="00FB2E81" w:rsidRDefault="0068584E" w:rsidP="00FB2E81">
            <w:pPr>
              <w:jc w:val="center"/>
              <w:rPr>
                <w:b/>
              </w:rPr>
            </w:pPr>
            <w:r w:rsidRPr="00FB2E81">
              <w:rPr>
                <w:b/>
              </w:rPr>
              <w:t>08-300 Sokołów Podlaski</w:t>
            </w:r>
          </w:p>
          <w:p w:rsidR="0068584E" w:rsidRDefault="0068584E" w:rsidP="00FB2E81">
            <w:pPr>
              <w:jc w:val="center"/>
            </w:pPr>
          </w:p>
        </w:tc>
      </w:tr>
    </w:tbl>
    <w:p w:rsidR="005820BD" w:rsidRDefault="005820BD"/>
    <w:p w:rsidR="005820BD" w:rsidRDefault="005820BD"/>
    <w:p w:rsidR="00AF6393" w:rsidRPr="00A85CCD" w:rsidRDefault="00AF6393" w:rsidP="00112ADE"/>
    <w:p w:rsidR="005820BD" w:rsidRDefault="005820BD">
      <w:pPr>
        <w:jc w:val="center"/>
        <w:rPr>
          <w:b/>
          <w:sz w:val="28"/>
          <w:szCs w:val="28"/>
        </w:rPr>
      </w:pPr>
    </w:p>
    <w:p w:rsidR="00AF6393" w:rsidRPr="003B22BF" w:rsidRDefault="009166BC" w:rsidP="003B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5820BD" w:rsidRDefault="00AF6393" w:rsidP="003B776B">
      <w:pPr>
        <w:suppressAutoHyphens w:val="0"/>
        <w:ind w:firstLine="480"/>
        <w:jc w:val="both"/>
      </w:pPr>
      <w:r>
        <w:t>Nawiązując do ogłoszenia o przetargu nieograniczonym, opublikowaneg</w:t>
      </w:r>
      <w:r w:rsidR="005820BD">
        <w:t>o na stronie internetowej Zamawiającego oraz tablicy ogłoszeń w miejscu publicznie dostępnym w siedzibie Zamawiającego:</w:t>
      </w:r>
    </w:p>
    <w:p w:rsidR="00AF6393" w:rsidRDefault="00AF6393">
      <w:pPr>
        <w:rPr>
          <w:b/>
        </w:rPr>
      </w:pPr>
    </w:p>
    <w:p w:rsidR="00623DFE" w:rsidRDefault="00DF59BF" w:rsidP="0068584E">
      <w:pPr>
        <w:numPr>
          <w:ilvl w:val="0"/>
          <w:numId w:val="1"/>
        </w:numPr>
        <w:tabs>
          <w:tab w:val="left" w:pos="840"/>
        </w:tabs>
        <w:ind w:left="360"/>
        <w:rPr>
          <w:b/>
        </w:rPr>
      </w:pPr>
      <w:r>
        <w:rPr>
          <w:b/>
        </w:rPr>
        <w:t xml:space="preserve">Oferujemy </w:t>
      </w:r>
      <w:r w:rsidR="00F1618D">
        <w:rPr>
          <w:b/>
        </w:rPr>
        <w:t>:</w:t>
      </w:r>
    </w:p>
    <w:p w:rsidR="0005395E" w:rsidRPr="0005395E" w:rsidRDefault="0005395E" w:rsidP="0068584E">
      <w:pPr>
        <w:tabs>
          <w:tab w:val="left" w:pos="840"/>
        </w:tabs>
        <w:ind w:left="360"/>
        <w:rPr>
          <w:b/>
        </w:rPr>
      </w:pPr>
    </w:p>
    <w:p w:rsidR="00F1618D" w:rsidRDefault="0086135A" w:rsidP="0068584E">
      <w:pPr>
        <w:jc w:val="both"/>
      </w:pPr>
      <w:r w:rsidRPr="00602996">
        <w:rPr>
          <w:b/>
        </w:rPr>
        <w:t>dostawę</w:t>
      </w:r>
      <w:r>
        <w:rPr>
          <w:b/>
        </w:rPr>
        <w:t xml:space="preserve">, </w:t>
      </w:r>
      <w:r w:rsidR="009E149A" w:rsidRPr="009E149A">
        <w:rPr>
          <w:b/>
        </w:rPr>
        <w:t xml:space="preserve"> montaż, i uruchomienie nowego radialnego ł</w:t>
      </w:r>
      <w:r w:rsidR="00FA4340">
        <w:rPr>
          <w:b/>
        </w:rPr>
        <w:t xml:space="preserve">opatowego zgarniacza osadu na drugim </w:t>
      </w:r>
      <w:r w:rsidR="009E149A" w:rsidRPr="009E149A">
        <w:rPr>
          <w:b/>
        </w:rPr>
        <w:t xml:space="preserve">osadniku wstępnym na  terenie  oczyszczalni </w:t>
      </w:r>
      <w:r w:rsidR="00FA4340">
        <w:rPr>
          <w:b/>
        </w:rPr>
        <w:t>ścieków w Sokołowie Podlaskim w </w:t>
      </w:r>
      <w:r w:rsidR="009E149A" w:rsidRPr="009E149A">
        <w:rPr>
          <w:b/>
        </w:rPr>
        <w:t>celu poprawy efektywności energetycznej oraz w celu poprawy jego  funkcjonowania technicznego</w:t>
      </w:r>
      <w:r>
        <w:rPr>
          <w:b/>
        </w:rPr>
        <w:t>”</w:t>
      </w:r>
    </w:p>
    <w:p w:rsidR="00AF6393" w:rsidRPr="00E25959" w:rsidRDefault="00AF6393" w:rsidP="0068584E">
      <w:pPr>
        <w:jc w:val="both"/>
        <w:rPr>
          <w:b/>
        </w:rPr>
      </w:pPr>
      <w:r w:rsidRPr="00E25959">
        <w:rPr>
          <w:b/>
        </w:rPr>
        <w:t>za kwotę:</w:t>
      </w:r>
    </w:p>
    <w:p w:rsidR="0086135A" w:rsidRPr="00301027" w:rsidRDefault="0086135A" w:rsidP="0068584E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ind w:left="371"/>
        <w:jc w:val="both"/>
        <w:rPr>
          <w:lang w:eastAsia="pl-PL"/>
        </w:rPr>
      </w:pPr>
      <w:r w:rsidRPr="00301027">
        <w:rPr>
          <w:lang w:eastAsia="pl-PL"/>
        </w:rPr>
        <w:t xml:space="preserve">netto: </w:t>
      </w:r>
      <w:r>
        <w:rPr>
          <w:lang w:eastAsia="pl-PL"/>
        </w:rPr>
        <w:t>……………………………………</w:t>
      </w:r>
      <w:r w:rsidRPr="00301027">
        <w:rPr>
          <w:lang w:eastAsia="pl-PL"/>
        </w:rPr>
        <w:t>,- zł,</w:t>
      </w:r>
    </w:p>
    <w:p w:rsidR="0086135A" w:rsidRPr="00301027" w:rsidRDefault="0086135A" w:rsidP="0068584E">
      <w:pPr>
        <w:keepLines/>
        <w:widowControl w:val="0"/>
        <w:tabs>
          <w:tab w:val="left" w:leader="dot" w:pos="9781"/>
          <w:tab w:val="left" w:leader="dot" w:pos="9923"/>
        </w:tabs>
        <w:suppressAutoHyphens w:val="0"/>
        <w:autoSpaceDE w:val="0"/>
        <w:autoSpaceDN w:val="0"/>
        <w:adjustRightInd w:val="0"/>
        <w:ind w:left="371"/>
        <w:jc w:val="both"/>
        <w:rPr>
          <w:lang w:eastAsia="pl-PL"/>
        </w:rPr>
      </w:pPr>
      <w:r w:rsidRPr="00301027">
        <w:rPr>
          <w:lang w:eastAsia="pl-PL"/>
        </w:rPr>
        <w:t xml:space="preserve">słownie złotych: ……………………………………………………………………… </w:t>
      </w:r>
    </w:p>
    <w:p w:rsidR="0086135A" w:rsidRDefault="0086135A" w:rsidP="0068584E">
      <w:pPr>
        <w:keepLines/>
        <w:widowControl w:val="0"/>
        <w:tabs>
          <w:tab w:val="left" w:leader="dot" w:pos="9781"/>
        </w:tabs>
        <w:suppressAutoHyphens w:val="0"/>
        <w:autoSpaceDE w:val="0"/>
        <w:autoSpaceDN w:val="0"/>
        <w:adjustRightInd w:val="0"/>
        <w:ind w:left="371"/>
        <w:jc w:val="both"/>
        <w:rPr>
          <w:lang w:eastAsia="pl-PL"/>
        </w:rPr>
      </w:pPr>
      <w:r w:rsidRPr="00301027">
        <w:rPr>
          <w:lang w:eastAsia="pl-PL"/>
        </w:rPr>
        <w:t xml:space="preserve">podatek VAT </w:t>
      </w:r>
      <w:r w:rsidR="009E149A">
        <w:rPr>
          <w:lang w:eastAsia="pl-PL"/>
        </w:rPr>
        <w:t>……….</w:t>
      </w:r>
      <w:r w:rsidRPr="00301027">
        <w:rPr>
          <w:lang w:eastAsia="pl-PL"/>
        </w:rPr>
        <w:t xml:space="preserve">%: </w:t>
      </w:r>
      <w:r>
        <w:rPr>
          <w:lang w:eastAsia="pl-PL"/>
        </w:rPr>
        <w:t>……………….</w:t>
      </w:r>
      <w:r w:rsidRPr="00301027">
        <w:rPr>
          <w:lang w:eastAsia="pl-PL"/>
        </w:rPr>
        <w:t xml:space="preserve"> zł,</w:t>
      </w:r>
    </w:p>
    <w:p w:rsidR="00301027" w:rsidRDefault="00301027" w:rsidP="0068584E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ind w:left="938" w:hanging="567"/>
        <w:jc w:val="both"/>
        <w:outlineLvl w:val="3"/>
        <w:rPr>
          <w:lang w:eastAsia="pl-PL"/>
        </w:rPr>
      </w:pPr>
      <w:r w:rsidRPr="00301027">
        <w:rPr>
          <w:lang w:eastAsia="pl-PL"/>
        </w:rPr>
        <w:t xml:space="preserve">brutto: </w:t>
      </w:r>
      <w:r>
        <w:rPr>
          <w:lang w:eastAsia="pl-PL"/>
        </w:rPr>
        <w:t>………………………………….....zł.</w:t>
      </w:r>
    </w:p>
    <w:p w:rsidR="0068584E" w:rsidRDefault="0068584E" w:rsidP="0068584E">
      <w:pPr>
        <w:keepLines/>
        <w:tabs>
          <w:tab w:val="left" w:pos="851"/>
        </w:tabs>
        <w:suppressAutoHyphens w:val="0"/>
        <w:autoSpaceDE w:val="0"/>
        <w:autoSpaceDN w:val="0"/>
        <w:adjustRightInd w:val="0"/>
        <w:ind w:left="938" w:hanging="567"/>
        <w:jc w:val="both"/>
        <w:outlineLvl w:val="3"/>
        <w:rPr>
          <w:lang w:eastAsia="pl-PL"/>
        </w:rPr>
      </w:pPr>
      <w:r w:rsidRPr="00301027">
        <w:rPr>
          <w:lang w:eastAsia="pl-PL"/>
        </w:rPr>
        <w:t>słownie złotyc</w:t>
      </w:r>
      <w:r>
        <w:rPr>
          <w:lang w:eastAsia="pl-PL"/>
        </w:rPr>
        <w:t>h:……………………………………………………………………….</w:t>
      </w:r>
      <w:r w:rsidRPr="00301027">
        <w:rPr>
          <w:lang w:eastAsia="pl-PL"/>
        </w:rPr>
        <w:t>.</w:t>
      </w:r>
    </w:p>
    <w:p w:rsidR="00CB3F19" w:rsidRDefault="00AF6393" w:rsidP="00CB3F19">
      <w:pPr>
        <w:ind w:right="200"/>
        <w:rPr>
          <w:color w:val="000000"/>
        </w:rPr>
      </w:pPr>
      <w:r>
        <w:rPr>
          <w:color w:val="000000"/>
        </w:rPr>
        <w:t>Cena jest podana w złotych polskich (PLN) zgodnie z z</w:t>
      </w:r>
      <w:r w:rsidR="00F736BF">
        <w:rPr>
          <w:color w:val="000000"/>
        </w:rPr>
        <w:t xml:space="preserve">ałączonym formularzem cenowym </w:t>
      </w:r>
    </w:p>
    <w:p w:rsidR="009C65D4" w:rsidRDefault="009C65D4" w:rsidP="009C65D4">
      <w:pPr>
        <w:tabs>
          <w:tab w:val="left" w:pos="1428"/>
        </w:tabs>
        <w:ind w:left="1068"/>
        <w:rPr>
          <w:color w:val="000000"/>
        </w:rPr>
      </w:pPr>
    </w:p>
    <w:p w:rsidR="00492967" w:rsidRDefault="00F1618D" w:rsidP="00FA4340">
      <w:pPr>
        <w:numPr>
          <w:ilvl w:val="0"/>
          <w:numId w:val="1"/>
        </w:numPr>
        <w:tabs>
          <w:tab w:val="clear" w:pos="840"/>
          <w:tab w:val="num" w:pos="709"/>
          <w:tab w:val="left" w:pos="1428"/>
        </w:tabs>
        <w:ind w:hanging="840"/>
        <w:rPr>
          <w:b/>
          <w:color w:val="000000"/>
        </w:rPr>
      </w:pPr>
      <w:r>
        <w:rPr>
          <w:b/>
          <w:color w:val="000000"/>
        </w:rPr>
        <w:t>Prz</w:t>
      </w:r>
      <w:bookmarkStart w:id="0" w:name="_GoBack"/>
      <w:bookmarkEnd w:id="0"/>
      <w:r>
        <w:rPr>
          <w:b/>
          <w:color w:val="000000"/>
        </w:rPr>
        <w:t>edmiot zamówienia zostanie zrealizowany do dnia …………………………….</w:t>
      </w:r>
    </w:p>
    <w:p w:rsidR="00F1618D" w:rsidRDefault="00AF6393" w:rsidP="0068584E">
      <w:pPr>
        <w:numPr>
          <w:ilvl w:val="0"/>
          <w:numId w:val="1"/>
        </w:numPr>
        <w:tabs>
          <w:tab w:val="left" w:pos="1428"/>
        </w:tabs>
        <w:spacing w:before="220"/>
        <w:ind w:left="708" w:hanging="708"/>
        <w:rPr>
          <w:color w:val="000000"/>
        </w:rPr>
      </w:pPr>
      <w:r w:rsidRPr="00F1618D">
        <w:rPr>
          <w:b/>
          <w:color w:val="000000"/>
        </w:rPr>
        <w:t xml:space="preserve">Udzielamy zamawiającemu </w:t>
      </w:r>
      <w:r w:rsidR="009166BC">
        <w:rPr>
          <w:b/>
          <w:color w:val="000000"/>
        </w:rPr>
        <w:t>……</w:t>
      </w:r>
      <w:r w:rsidR="00D73DC1">
        <w:rPr>
          <w:b/>
          <w:color w:val="000000"/>
        </w:rPr>
        <w:t xml:space="preserve">  miesięc</w:t>
      </w:r>
      <w:r w:rsidR="003B776B">
        <w:rPr>
          <w:b/>
          <w:color w:val="000000"/>
        </w:rPr>
        <w:t>y</w:t>
      </w:r>
      <w:r w:rsidR="00D73DC1">
        <w:rPr>
          <w:b/>
          <w:color w:val="000000"/>
        </w:rPr>
        <w:t xml:space="preserve"> </w:t>
      </w:r>
      <w:r w:rsidRPr="00F1618D">
        <w:rPr>
          <w:b/>
          <w:color w:val="000000"/>
        </w:rPr>
        <w:t>gwarancji</w:t>
      </w:r>
      <w:r w:rsidR="00A66385">
        <w:rPr>
          <w:b/>
          <w:color w:val="000000"/>
        </w:rPr>
        <w:t xml:space="preserve"> jakości </w:t>
      </w:r>
      <w:r w:rsidRPr="00F1618D">
        <w:rPr>
          <w:b/>
          <w:color w:val="000000"/>
        </w:rPr>
        <w:t xml:space="preserve"> na przedmiot </w:t>
      </w:r>
      <w:r w:rsidR="00F1618D">
        <w:rPr>
          <w:b/>
          <w:color w:val="000000"/>
        </w:rPr>
        <w:t>zamówienia</w:t>
      </w:r>
      <w:r w:rsidR="00F1618D" w:rsidRPr="00F1618D">
        <w:rPr>
          <w:color w:val="000000"/>
        </w:rPr>
        <w:t>.</w:t>
      </w:r>
    </w:p>
    <w:p w:rsidR="00A66385" w:rsidRDefault="00AF6393" w:rsidP="00A66385">
      <w:pPr>
        <w:tabs>
          <w:tab w:val="left" w:pos="1428"/>
        </w:tabs>
        <w:spacing w:before="220"/>
        <w:ind w:left="708"/>
        <w:rPr>
          <w:color w:val="000000"/>
        </w:rPr>
      </w:pPr>
      <w:r w:rsidRPr="00F1618D">
        <w:rPr>
          <w:color w:val="000000"/>
        </w:rPr>
        <w:t xml:space="preserve">Bieg gwarancji dla całego przedmiotu umowy rozpoczyna się w dniu następnym    licząc od daty odbioru </w:t>
      </w:r>
      <w:r w:rsidR="00DB2254">
        <w:rPr>
          <w:color w:val="000000"/>
        </w:rPr>
        <w:t xml:space="preserve">końcowego </w:t>
      </w:r>
      <w:r w:rsidRPr="00F1618D">
        <w:rPr>
          <w:color w:val="000000"/>
        </w:rPr>
        <w:t>całości</w:t>
      </w:r>
      <w:r w:rsidR="00F1618D">
        <w:rPr>
          <w:color w:val="000000"/>
        </w:rPr>
        <w:t xml:space="preserve"> przedmiotu zamówienia</w:t>
      </w:r>
      <w:r w:rsidRPr="00F1618D">
        <w:rPr>
          <w:color w:val="000000"/>
        </w:rPr>
        <w:t>.</w:t>
      </w:r>
    </w:p>
    <w:p w:rsidR="00AF6393" w:rsidRPr="00F1618D" w:rsidRDefault="00AF6393" w:rsidP="0068584E">
      <w:pPr>
        <w:numPr>
          <w:ilvl w:val="0"/>
          <w:numId w:val="1"/>
        </w:numPr>
        <w:tabs>
          <w:tab w:val="left" w:pos="1428"/>
        </w:tabs>
        <w:spacing w:before="220"/>
        <w:ind w:left="708" w:hanging="708"/>
        <w:rPr>
          <w:color w:val="000000"/>
        </w:rPr>
      </w:pPr>
      <w:r w:rsidRPr="00F1618D">
        <w:rPr>
          <w:b/>
          <w:color w:val="000000"/>
        </w:rPr>
        <w:t>Oświadczamy, że</w:t>
      </w:r>
      <w:r w:rsidRPr="00F1618D">
        <w:rPr>
          <w:color w:val="000000"/>
        </w:rPr>
        <w:t>:</w:t>
      </w:r>
    </w:p>
    <w:p w:rsidR="00AF6393" w:rsidRDefault="00AF6393" w:rsidP="0013769B">
      <w:pPr>
        <w:spacing w:line="218" w:lineRule="auto"/>
        <w:ind w:left="708"/>
        <w:rPr>
          <w:color w:val="000000"/>
        </w:rPr>
      </w:pPr>
      <w:r>
        <w:rPr>
          <w:color w:val="000000"/>
        </w:rPr>
        <w:t>a) w cenie oferty zostały uwzględnione wszystkie koszty wykonania zamówienia i realizacji przyszłego świadczenia umownego oraz, że cena nie zostanie zmieniona w trakcie wykonania umowy,</w:t>
      </w:r>
    </w:p>
    <w:p w:rsidR="00AF6393" w:rsidRDefault="00AF6393" w:rsidP="0013769B">
      <w:pPr>
        <w:spacing w:line="218" w:lineRule="auto"/>
        <w:ind w:left="708"/>
        <w:rPr>
          <w:color w:val="000000"/>
        </w:rPr>
      </w:pPr>
      <w:r>
        <w:rPr>
          <w:color w:val="000000"/>
        </w:rPr>
        <w:t xml:space="preserve">b) zapoznaliśmy się z specyfikacją istotnych warunków zamówienia, a w tym z opisem przedmiotu zamówienia oraz projektem umowy i nie wnosimy w stosunku do </w:t>
      </w:r>
      <w:r>
        <w:rPr>
          <w:color w:val="000000"/>
        </w:rPr>
        <w:lastRenderedPageBreak/>
        <w:t>nich żadnych uwag, a w przypadku wyboru naszej oferty podpiszemy umowę zgodnie z projektem umowy i wykonamy zamówienie zgodnie z opisem przedmiotu zamówienia,</w:t>
      </w:r>
    </w:p>
    <w:p w:rsidR="00AF6393" w:rsidRDefault="00AF6393" w:rsidP="0005395E">
      <w:pPr>
        <w:spacing w:line="218" w:lineRule="auto"/>
        <w:ind w:left="708"/>
        <w:rPr>
          <w:color w:val="000000"/>
        </w:rPr>
      </w:pPr>
      <w:r>
        <w:rPr>
          <w:color w:val="000000"/>
        </w:rPr>
        <w:t>c) spełniamy warunki określone</w:t>
      </w:r>
      <w:r>
        <w:rPr>
          <w:b/>
          <w:color w:val="000000"/>
        </w:rPr>
        <w:t xml:space="preserve"> </w:t>
      </w:r>
      <w:r w:rsidR="00C27458" w:rsidRPr="00F736BF">
        <w:rPr>
          <w:b/>
          <w:color w:val="000000"/>
        </w:rPr>
        <w:t>w</w:t>
      </w:r>
      <w:r w:rsidR="00C27458" w:rsidRPr="00B00138">
        <w:rPr>
          <w:color w:val="000000"/>
        </w:rPr>
        <w:t xml:space="preserve"> </w:t>
      </w:r>
      <w:r w:rsidR="00C27458" w:rsidRPr="00F736BF">
        <w:rPr>
          <w:b/>
          <w:color w:val="000000"/>
        </w:rPr>
        <w:t>dziale 4</w:t>
      </w:r>
      <w:r w:rsidR="00F736BF">
        <w:rPr>
          <w:color w:val="000000"/>
        </w:rPr>
        <w:t xml:space="preserve"> </w:t>
      </w:r>
      <w:r w:rsidR="00C27458" w:rsidRPr="00B00138">
        <w:rPr>
          <w:color w:val="000000"/>
        </w:rPr>
        <w:t>par.5 i par.7</w:t>
      </w:r>
      <w:r w:rsidR="00B00138">
        <w:rPr>
          <w:color w:val="000000"/>
        </w:rPr>
        <w:t xml:space="preserve">  Regulaminu  udzielania zamówień PUIK</w:t>
      </w:r>
    </w:p>
    <w:p w:rsidR="003B776B" w:rsidRDefault="003B776B" w:rsidP="0005395E">
      <w:pPr>
        <w:spacing w:line="218" w:lineRule="auto"/>
        <w:ind w:left="708"/>
        <w:rPr>
          <w:color w:val="000000"/>
        </w:rPr>
      </w:pPr>
      <w:r>
        <w:rPr>
          <w:color w:val="000000"/>
        </w:rPr>
        <w:t>d</w:t>
      </w:r>
      <w:r w:rsidRPr="00A66385">
        <w:rPr>
          <w:b/>
          <w:color w:val="000000"/>
        </w:rPr>
        <w:t>) przeprowadziliśmy wizję</w:t>
      </w:r>
      <w:r>
        <w:rPr>
          <w:color w:val="000000"/>
        </w:rPr>
        <w:t xml:space="preserve"> lokalną </w:t>
      </w:r>
      <w:r w:rsidR="00E8091D">
        <w:rPr>
          <w:color w:val="000000"/>
        </w:rPr>
        <w:t>w</w:t>
      </w:r>
      <w:r>
        <w:rPr>
          <w:color w:val="000000"/>
        </w:rPr>
        <w:t xml:space="preserve"> miejscu montażu  urządzeń w dniu ………………………….</w:t>
      </w:r>
    </w:p>
    <w:p w:rsidR="003A1C42" w:rsidRDefault="003A1C42" w:rsidP="003A1C42">
      <w:pPr>
        <w:numPr>
          <w:ilvl w:val="0"/>
          <w:numId w:val="1"/>
        </w:numPr>
        <w:tabs>
          <w:tab w:val="left" w:pos="1428"/>
        </w:tabs>
        <w:spacing w:before="220"/>
        <w:ind w:left="708" w:hanging="708"/>
        <w:rPr>
          <w:color w:val="000000"/>
        </w:rPr>
      </w:pPr>
      <w:r>
        <w:rPr>
          <w:b/>
          <w:color w:val="000000"/>
        </w:rPr>
        <w:t>Następujące części zamówienia zamierzamy powierzyć podwykonawcy</w:t>
      </w:r>
      <w:r w:rsidRPr="00F1618D">
        <w:rPr>
          <w:color w:val="000000"/>
        </w:rPr>
        <w:t>:</w:t>
      </w:r>
    </w:p>
    <w:p w:rsidR="00BC08E5" w:rsidRDefault="00BC08E5" w:rsidP="003A1C42">
      <w:pPr>
        <w:numPr>
          <w:ilvl w:val="0"/>
          <w:numId w:val="1"/>
        </w:numPr>
        <w:tabs>
          <w:tab w:val="left" w:pos="1428"/>
        </w:tabs>
        <w:spacing w:before="220"/>
        <w:ind w:left="708" w:hanging="708"/>
        <w:rPr>
          <w:color w:val="000000"/>
        </w:rPr>
      </w:pPr>
    </w:p>
    <w:tbl>
      <w:tblPr>
        <w:tblW w:w="9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4973"/>
        <w:gridCol w:w="3091"/>
      </w:tblGrid>
      <w:tr w:rsidR="00BC08E5" w:rsidRPr="00F11074" w:rsidTr="00BC08E5">
        <w:trPr>
          <w:trHeight w:val="2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360"/>
              <w:rPr>
                <w:rStyle w:val="FontStyle69"/>
              </w:rPr>
            </w:pPr>
            <w:r w:rsidRPr="00F11074">
              <w:rPr>
                <w:rStyle w:val="FontStyle69"/>
              </w:rPr>
              <w:t>L.p.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1147"/>
              <w:rPr>
                <w:rStyle w:val="FontStyle69"/>
              </w:rPr>
            </w:pPr>
            <w:r w:rsidRPr="00F11074">
              <w:rPr>
                <w:rStyle w:val="FontStyle69"/>
              </w:rPr>
              <w:t>nazwa powierzonej części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533"/>
              <w:rPr>
                <w:rStyle w:val="FontStyle69"/>
              </w:rPr>
            </w:pPr>
            <w:r w:rsidRPr="00F11074">
              <w:rPr>
                <w:rStyle w:val="FontStyle69"/>
              </w:rPr>
              <w:t>wartość brutto</w:t>
            </w:r>
          </w:p>
        </w:tc>
      </w:tr>
      <w:tr w:rsidR="00BC08E5" w:rsidRPr="00F11074" w:rsidTr="00BC08E5">
        <w:trPr>
          <w:trHeight w:val="2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432"/>
              <w:rPr>
                <w:rStyle w:val="FontStyle69"/>
              </w:rPr>
            </w:pPr>
            <w:r w:rsidRPr="00F11074">
              <w:rPr>
                <w:rStyle w:val="FontStyle69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</w:tr>
      <w:tr w:rsidR="00BC08E5" w:rsidRPr="00F11074" w:rsidTr="00BC08E5">
        <w:trPr>
          <w:trHeight w:val="2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418"/>
              <w:rPr>
                <w:rStyle w:val="FontStyle69"/>
              </w:rPr>
            </w:pPr>
            <w:r w:rsidRPr="00F11074">
              <w:rPr>
                <w:rStyle w:val="FontStyle69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</w:tr>
      <w:tr w:rsidR="00BC08E5" w:rsidRPr="00F11074" w:rsidTr="00BC08E5">
        <w:trPr>
          <w:trHeight w:val="2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418"/>
              <w:rPr>
                <w:rStyle w:val="FontStyle69"/>
              </w:rPr>
            </w:pPr>
            <w:r w:rsidRPr="00F11074">
              <w:rPr>
                <w:rStyle w:val="FontStyle69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</w:tr>
      <w:tr w:rsidR="00BC08E5" w:rsidRPr="00F11074" w:rsidTr="00BC08E5">
        <w:trPr>
          <w:trHeight w:val="29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36"/>
              <w:widowControl/>
              <w:ind w:left="413"/>
              <w:rPr>
                <w:rStyle w:val="FontStyle69"/>
              </w:rPr>
            </w:pPr>
            <w:r w:rsidRPr="00F11074">
              <w:rPr>
                <w:rStyle w:val="FontStyle69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E5" w:rsidRPr="00F11074" w:rsidRDefault="00BC08E5" w:rsidP="00C73086">
            <w:pPr>
              <w:pStyle w:val="Style6"/>
              <w:widowControl/>
            </w:pPr>
          </w:p>
        </w:tc>
      </w:tr>
    </w:tbl>
    <w:p w:rsidR="003A1C42" w:rsidRDefault="003A1C42" w:rsidP="003A1C42">
      <w:pPr>
        <w:spacing w:line="218" w:lineRule="auto"/>
        <w:rPr>
          <w:color w:val="000000"/>
        </w:rPr>
      </w:pPr>
    </w:p>
    <w:p w:rsidR="00AF6393" w:rsidRDefault="00AF6393">
      <w:pPr>
        <w:spacing w:before="260"/>
        <w:rPr>
          <w:color w:val="000000"/>
        </w:rPr>
      </w:pPr>
      <w:r>
        <w:rPr>
          <w:color w:val="000000"/>
        </w:rPr>
        <w:t>Załączniki:</w:t>
      </w:r>
    </w:p>
    <w:p w:rsidR="00AF6393" w:rsidRDefault="002815FA">
      <w:pPr>
        <w:spacing w:before="260"/>
        <w:rPr>
          <w:color w:val="000000"/>
        </w:rPr>
      </w:pPr>
      <w:r>
        <w:rPr>
          <w:color w:val="000000"/>
        </w:rPr>
        <w:t xml:space="preserve">Załącznik nr </w:t>
      </w:r>
      <w:r w:rsidR="003B776B">
        <w:rPr>
          <w:color w:val="000000"/>
        </w:rPr>
        <w:t>1</w:t>
      </w:r>
      <w:r>
        <w:rPr>
          <w:color w:val="000000"/>
        </w:rPr>
        <w:t xml:space="preserve">   - formularz cenowy</w:t>
      </w:r>
      <w:r w:rsidR="003B776B">
        <w:rPr>
          <w:color w:val="000000"/>
        </w:rPr>
        <w:t xml:space="preserve"> (załącznik nr</w:t>
      </w:r>
      <w:r w:rsidR="000034E8">
        <w:rPr>
          <w:color w:val="000000"/>
        </w:rPr>
        <w:t xml:space="preserve"> 1</w:t>
      </w:r>
      <w:r w:rsidR="003B776B">
        <w:rPr>
          <w:color w:val="000000"/>
        </w:rPr>
        <w:t xml:space="preserve"> do </w:t>
      </w:r>
      <w:proofErr w:type="spellStart"/>
      <w:r w:rsidR="003B776B">
        <w:rPr>
          <w:color w:val="000000"/>
        </w:rPr>
        <w:t>siwz</w:t>
      </w:r>
      <w:proofErr w:type="spellEnd"/>
      <w:r w:rsidR="003B776B">
        <w:rPr>
          <w:color w:val="000000"/>
        </w:rPr>
        <w:t>)</w:t>
      </w:r>
    </w:p>
    <w:p w:rsidR="003B776B" w:rsidRDefault="002815FA" w:rsidP="00A63BDD">
      <w:r>
        <w:rPr>
          <w:color w:val="000000"/>
        </w:rPr>
        <w:t xml:space="preserve">Załącznik nr </w:t>
      </w:r>
      <w:r w:rsidR="003B776B">
        <w:rPr>
          <w:color w:val="000000"/>
        </w:rPr>
        <w:t>2</w:t>
      </w:r>
      <w:r>
        <w:rPr>
          <w:color w:val="000000"/>
        </w:rPr>
        <w:t xml:space="preserve"> - </w:t>
      </w:r>
      <w:r w:rsidR="00592E7C">
        <w:rPr>
          <w:color w:val="000000"/>
        </w:rPr>
        <w:t xml:space="preserve">  </w:t>
      </w:r>
      <w:r w:rsidR="00592E7C" w:rsidRPr="00592E7C">
        <w:rPr>
          <w:color w:val="000000"/>
        </w:rPr>
        <w:t xml:space="preserve">oświadczenie </w:t>
      </w:r>
      <w:r w:rsidR="00592E7C" w:rsidRPr="00592E7C">
        <w:t>o</w:t>
      </w:r>
      <w:r w:rsidR="00592E7C">
        <w:rPr>
          <w:b/>
        </w:rPr>
        <w:t xml:space="preserve"> </w:t>
      </w:r>
      <w:r w:rsidR="00592E7C" w:rsidRPr="00592E7C">
        <w:t xml:space="preserve">spełnianiu warunków ubiegania się o zamówienie  i </w:t>
      </w:r>
    </w:p>
    <w:p w:rsidR="003B776B" w:rsidRDefault="00592E7C" w:rsidP="003B776B">
      <w:pPr>
        <w:ind w:left="1416"/>
      </w:pPr>
      <w:r w:rsidRPr="00592E7C">
        <w:t>nie</w:t>
      </w:r>
      <w:r w:rsidR="003B776B">
        <w:t xml:space="preserve"> </w:t>
      </w:r>
      <w:r w:rsidRPr="00592E7C">
        <w:t>podleganiu wykluczeniu  z</w:t>
      </w:r>
      <w:r w:rsidR="00A63BDD">
        <w:t xml:space="preserve"> </w:t>
      </w:r>
      <w:r w:rsidRPr="00592E7C">
        <w:t xml:space="preserve">postępowania o udzielenie zamówienia </w:t>
      </w:r>
    </w:p>
    <w:p w:rsidR="00A63BDD" w:rsidRDefault="003B776B" w:rsidP="003B776B">
      <w:pPr>
        <w:ind w:left="1416"/>
      </w:pPr>
      <w:r>
        <w:rPr>
          <w:color w:val="000000"/>
        </w:rPr>
        <w:t xml:space="preserve">(załącznik nr 3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)</w:t>
      </w:r>
    </w:p>
    <w:p w:rsidR="00AF6393" w:rsidRDefault="00A63BDD" w:rsidP="00A63BDD">
      <w:r>
        <w:t xml:space="preserve">Załącznik nr </w:t>
      </w:r>
      <w:r w:rsidR="003B776B">
        <w:t>3</w:t>
      </w:r>
      <w:r>
        <w:t xml:space="preserve">  - wykaz wykonanych </w:t>
      </w:r>
      <w:r w:rsidR="000034E8">
        <w:t>dostaw</w:t>
      </w:r>
      <w:r w:rsidR="003B776B">
        <w:t xml:space="preserve"> </w:t>
      </w:r>
      <w:r w:rsidR="003B776B">
        <w:rPr>
          <w:color w:val="000000"/>
        </w:rPr>
        <w:t xml:space="preserve">(załącznik nr 4 do </w:t>
      </w:r>
      <w:proofErr w:type="spellStart"/>
      <w:r w:rsidR="003B776B">
        <w:rPr>
          <w:color w:val="000000"/>
        </w:rPr>
        <w:t>siwz</w:t>
      </w:r>
      <w:proofErr w:type="spellEnd"/>
      <w:r w:rsidR="003B776B">
        <w:rPr>
          <w:color w:val="000000"/>
        </w:rPr>
        <w:t>)</w:t>
      </w:r>
    </w:p>
    <w:p w:rsidR="00301027" w:rsidRPr="000034E8" w:rsidRDefault="00A63BDD" w:rsidP="00301027">
      <w:r>
        <w:t xml:space="preserve">Załącznik nr </w:t>
      </w:r>
      <w:r w:rsidR="003B776B">
        <w:t>4</w:t>
      </w:r>
      <w:r>
        <w:t xml:space="preserve"> </w:t>
      </w:r>
      <w:r w:rsidR="003B776B">
        <w:t xml:space="preserve">- </w:t>
      </w:r>
      <w:r>
        <w:t xml:space="preserve"> </w:t>
      </w:r>
      <w:r w:rsidR="000034E8">
        <w:t xml:space="preserve">zaakceptowany projekt umowy </w:t>
      </w:r>
      <w:r w:rsidR="003B776B">
        <w:rPr>
          <w:color w:val="000000"/>
        </w:rPr>
        <w:t xml:space="preserve">(załącznik nr 5 do </w:t>
      </w:r>
      <w:proofErr w:type="spellStart"/>
      <w:r w:rsidR="003B776B">
        <w:rPr>
          <w:color w:val="000000"/>
        </w:rPr>
        <w:t>siwz</w:t>
      </w:r>
      <w:proofErr w:type="spellEnd"/>
      <w:r w:rsidR="003B776B">
        <w:rPr>
          <w:color w:val="000000"/>
        </w:rPr>
        <w:t>)</w:t>
      </w:r>
    </w:p>
    <w:p w:rsidR="00E8091D" w:rsidRDefault="00E8091D" w:rsidP="00301027">
      <w:r>
        <w:rPr>
          <w:color w:val="000000"/>
        </w:rPr>
        <w:t xml:space="preserve">Załącznik nr 5 - </w:t>
      </w:r>
      <w:r w:rsidRPr="00E8091D">
        <w:rPr>
          <w:color w:val="000000"/>
        </w:rPr>
        <w:t>Potwierdzenie przeprowadzenia wizji lokalnej</w:t>
      </w:r>
      <w:r>
        <w:rPr>
          <w:color w:val="000000"/>
        </w:rPr>
        <w:t xml:space="preserve"> (załącznik nr 6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)</w:t>
      </w:r>
    </w:p>
    <w:p w:rsidR="00A63BDD" w:rsidRDefault="00A63BDD" w:rsidP="000034E8">
      <w:pPr>
        <w:rPr>
          <w:color w:val="000000"/>
        </w:rPr>
      </w:pPr>
      <w:r>
        <w:t xml:space="preserve">Załącznik nr </w:t>
      </w:r>
      <w:r w:rsidR="003B776B">
        <w:t>5</w:t>
      </w:r>
      <w:r>
        <w:t xml:space="preserve"> – </w:t>
      </w:r>
      <w:r w:rsidR="000034E8" w:rsidRPr="000034E8">
        <w:t>Wykaz punktów serwisowych</w:t>
      </w:r>
      <w:r w:rsidR="000034E8">
        <w:t xml:space="preserve"> </w:t>
      </w:r>
      <w:r w:rsidR="00E8091D">
        <w:rPr>
          <w:color w:val="000000"/>
        </w:rPr>
        <w:t>(załącznik nr 7</w:t>
      </w:r>
      <w:r w:rsidR="003B776B">
        <w:rPr>
          <w:color w:val="000000"/>
        </w:rPr>
        <w:t xml:space="preserve"> do </w:t>
      </w:r>
      <w:proofErr w:type="spellStart"/>
      <w:r w:rsidR="003B776B">
        <w:rPr>
          <w:color w:val="000000"/>
        </w:rPr>
        <w:t>siwz</w:t>
      </w:r>
      <w:proofErr w:type="spellEnd"/>
      <w:r w:rsidR="003B776B">
        <w:rPr>
          <w:color w:val="000000"/>
        </w:rPr>
        <w:t>)</w:t>
      </w:r>
    </w:p>
    <w:p w:rsidR="000034E8" w:rsidRDefault="000034E8" w:rsidP="000034E8">
      <w:pPr>
        <w:rPr>
          <w:color w:val="000000"/>
        </w:rPr>
      </w:pPr>
      <w:r>
        <w:rPr>
          <w:color w:val="000000"/>
        </w:rPr>
        <w:t xml:space="preserve">Załącznik nr 6 – Oświadczenie w zakresie „RODO” (załącznik nr 9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)</w:t>
      </w:r>
    </w:p>
    <w:p w:rsidR="000034E8" w:rsidRPr="00A63BDD" w:rsidRDefault="000034E8" w:rsidP="000034E8">
      <w:r>
        <w:rPr>
          <w:color w:val="000000"/>
        </w:rPr>
        <w:t xml:space="preserve">Załącznik nr 7 – Grupa kapitałowa (załącznik nr 10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 xml:space="preserve">) </w:t>
      </w:r>
    </w:p>
    <w:p w:rsidR="00AF6393" w:rsidRDefault="000C1FAA">
      <w:pPr>
        <w:spacing w:before="260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AF6393" w:rsidRDefault="000C1FAA">
      <w:pPr>
        <w:spacing w:before="260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AF6393" w:rsidRDefault="000C1FAA">
      <w:pPr>
        <w:spacing w:before="260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A63BDD" w:rsidRDefault="00A63BDD">
      <w:pPr>
        <w:spacing w:before="260"/>
        <w:rPr>
          <w:color w:val="000000"/>
        </w:rPr>
      </w:pPr>
      <w:r>
        <w:rPr>
          <w:color w:val="000000"/>
        </w:rPr>
        <w:t>……………………………………………....</w:t>
      </w:r>
    </w:p>
    <w:p w:rsidR="00A63BDD" w:rsidRDefault="00A63BDD">
      <w:pPr>
        <w:spacing w:before="260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151063" w:rsidRPr="009166BC" w:rsidRDefault="00151063" w:rsidP="00151063">
      <w:r w:rsidRPr="009166BC">
        <w:t>Całość niniejszej oferty składamy na …………….. kolejno ponumerowanych stronach.</w:t>
      </w:r>
    </w:p>
    <w:p w:rsidR="00151063" w:rsidRDefault="00151063" w:rsidP="00151063">
      <w:pPr>
        <w:rPr>
          <w:rFonts w:ascii="Calibri" w:hAnsi="Calibri"/>
        </w:rPr>
      </w:pPr>
    </w:p>
    <w:p w:rsidR="00151063" w:rsidRDefault="00151063" w:rsidP="00151063">
      <w:pPr>
        <w:rPr>
          <w:rFonts w:ascii="Calibri" w:hAnsi="Calibri"/>
        </w:rPr>
      </w:pPr>
    </w:p>
    <w:p w:rsidR="00151063" w:rsidRDefault="00151063" w:rsidP="00151063">
      <w:pPr>
        <w:rPr>
          <w:rFonts w:ascii="Calibri" w:hAnsi="Calibri"/>
        </w:rPr>
      </w:pPr>
    </w:p>
    <w:p w:rsidR="00AF6393" w:rsidRDefault="00AF6393"/>
    <w:p w:rsidR="00AF6393" w:rsidRDefault="007636B7">
      <w:r>
        <w:t>…………………….</w:t>
      </w:r>
      <w:r w:rsidR="00AF6393">
        <w:t>,dnia</w:t>
      </w:r>
      <w:r>
        <w:t xml:space="preserve"> ………………………..</w:t>
      </w:r>
    </w:p>
    <w:p w:rsidR="00AF6393" w:rsidRDefault="007636B7">
      <w:pPr>
        <w:jc w:val="right"/>
      </w:pPr>
      <w:r>
        <w:t>…………………………………………………..</w:t>
      </w:r>
    </w:p>
    <w:p w:rsidR="00AF6393" w:rsidRDefault="00AF6393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(podpis/y/ osób upoważnionych do </w:t>
      </w:r>
    </w:p>
    <w:p w:rsidR="00AF6393" w:rsidRDefault="00AF6393">
      <w:pPr>
        <w:ind w:left="3540"/>
      </w:pPr>
      <w:r>
        <w:rPr>
          <w:sz w:val="22"/>
          <w:szCs w:val="22"/>
        </w:rPr>
        <w:t xml:space="preserve">                     składania oświadczeń woli w imieniu oferenta</w:t>
      </w:r>
      <w:r>
        <w:t>)</w:t>
      </w:r>
    </w:p>
    <w:p w:rsidR="00301027" w:rsidRDefault="00301027" w:rsidP="00301027">
      <w:pPr>
        <w:ind w:left="3540"/>
      </w:pPr>
    </w:p>
    <w:p w:rsidR="00301027" w:rsidRDefault="00301027">
      <w:pPr>
        <w:ind w:left="3540"/>
      </w:pPr>
    </w:p>
    <w:sectPr w:rsidR="00301027" w:rsidSect="00467ADD">
      <w:footerReference w:type="default" r:id="rId8"/>
      <w:footnotePr>
        <w:pos w:val="beneathText"/>
      </w:footnotePr>
      <w:pgSz w:w="11905" w:h="16837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86" w:rsidRDefault="00C73086">
      <w:r>
        <w:separator/>
      </w:r>
    </w:p>
  </w:endnote>
  <w:endnote w:type="continuationSeparator" w:id="0">
    <w:p w:rsidR="00C73086" w:rsidRDefault="00C7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93" w:rsidRDefault="007A66CA">
    <w:pPr>
      <w:pStyle w:val="Stopka"/>
      <w:ind w:right="360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393" w:rsidRDefault="00AF639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A434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AF6393" w:rsidRDefault="00AF639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A434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86" w:rsidRDefault="00C73086">
      <w:r>
        <w:separator/>
      </w:r>
    </w:p>
  </w:footnote>
  <w:footnote w:type="continuationSeparator" w:id="0">
    <w:p w:rsidR="00C73086" w:rsidRDefault="00C7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823B7A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E84CD0"/>
    <w:multiLevelType w:val="hybridMultilevel"/>
    <w:tmpl w:val="9736627C"/>
    <w:lvl w:ilvl="0" w:tplc="31B40B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341CE"/>
    <w:multiLevelType w:val="hybridMultilevel"/>
    <w:tmpl w:val="9C62E2C8"/>
    <w:lvl w:ilvl="0" w:tplc="E2929AC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0"/>
    <w:rsid w:val="000034E8"/>
    <w:rsid w:val="00021A95"/>
    <w:rsid w:val="0005395E"/>
    <w:rsid w:val="00055B36"/>
    <w:rsid w:val="00070424"/>
    <w:rsid w:val="000B1F97"/>
    <w:rsid w:val="000C1FAA"/>
    <w:rsid w:val="000C3767"/>
    <w:rsid w:val="000E1B08"/>
    <w:rsid w:val="000F1189"/>
    <w:rsid w:val="00103F82"/>
    <w:rsid w:val="00112ADE"/>
    <w:rsid w:val="0013769B"/>
    <w:rsid w:val="00151063"/>
    <w:rsid w:val="00155591"/>
    <w:rsid w:val="001D57D9"/>
    <w:rsid w:val="00213129"/>
    <w:rsid w:val="002634DD"/>
    <w:rsid w:val="0026723F"/>
    <w:rsid w:val="00276726"/>
    <w:rsid w:val="002815FA"/>
    <w:rsid w:val="00296C1B"/>
    <w:rsid w:val="002C391C"/>
    <w:rsid w:val="002D1EB5"/>
    <w:rsid w:val="00301027"/>
    <w:rsid w:val="00326142"/>
    <w:rsid w:val="00355ECD"/>
    <w:rsid w:val="00396C70"/>
    <w:rsid w:val="003A1C42"/>
    <w:rsid w:val="003B22BF"/>
    <w:rsid w:val="003B776B"/>
    <w:rsid w:val="003C6B00"/>
    <w:rsid w:val="003D7505"/>
    <w:rsid w:val="003E565F"/>
    <w:rsid w:val="003F0C20"/>
    <w:rsid w:val="003F16DA"/>
    <w:rsid w:val="004252F1"/>
    <w:rsid w:val="0043572D"/>
    <w:rsid w:val="00465E12"/>
    <w:rsid w:val="00467ADD"/>
    <w:rsid w:val="00481FCC"/>
    <w:rsid w:val="00492967"/>
    <w:rsid w:val="004968FF"/>
    <w:rsid w:val="004C3CEB"/>
    <w:rsid w:val="004D6991"/>
    <w:rsid w:val="005007A9"/>
    <w:rsid w:val="00516AD5"/>
    <w:rsid w:val="00542DEA"/>
    <w:rsid w:val="00561995"/>
    <w:rsid w:val="005819E4"/>
    <w:rsid w:val="005820BD"/>
    <w:rsid w:val="0059113A"/>
    <w:rsid w:val="00592E7C"/>
    <w:rsid w:val="00605F14"/>
    <w:rsid w:val="00623DFE"/>
    <w:rsid w:val="0066030C"/>
    <w:rsid w:val="00661913"/>
    <w:rsid w:val="0068584E"/>
    <w:rsid w:val="006A602F"/>
    <w:rsid w:val="006C0004"/>
    <w:rsid w:val="006C0B37"/>
    <w:rsid w:val="006C4341"/>
    <w:rsid w:val="007124F0"/>
    <w:rsid w:val="007157AB"/>
    <w:rsid w:val="00732274"/>
    <w:rsid w:val="00744BA3"/>
    <w:rsid w:val="00756E69"/>
    <w:rsid w:val="007636B7"/>
    <w:rsid w:val="00777609"/>
    <w:rsid w:val="007A1231"/>
    <w:rsid w:val="007A66CA"/>
    <w:rsid w:val="007B39C5"/>
    <w:rsid w:val="007B6273"/>
    <w:rsid w:val="007D1918"/>
    <w:rsid w:val="007D458A"/>
    <w:rsid w:val="007E1149"/>
    <w:rsid w:val="00815DDF"/>
    <w:rsid w:val="008162B4"/>
    <w:rsid w:val="0082101C"/>
    <w:rsid w:val="00825672"/>
    <w:rsid w:val="00833953"/>
    <w:rsid w:val="0083651C"/>
    <w:rsid w:val="00853A4F"/>
    <w:rsid w:val="00857524"/>
    <w:rsid w:val="0086135A"/>
    <w:rsid w:val="008751D2"/>
    <w:rsid w:val="00877A2F"/>
    <w:rsid w:val="008A48D0"/>
    <w:rsid w:val="008D35E8"/>
    <w:rsid w:val="009166BC"/>
    <w:rsid w:val="00946CE0"/>
    <w:rsid w:val="009C65D4"/>
    <w:rsid w:val="009E149A"/>
    <w:rsid w:val="009E5ECC"/>
    <w:rsid w:val="00A3014F"/>
    <w:rsid w:val="00A36BF6"/>
    <w:rsid w:val="00A63BDD"/>
    <w:rsid w:val="00A66385"/>
    <w:rsid w:val="00A76E6C"/>
    <w:rsid w:val="00A85CCD"/>
    <w:rsid w:val="00AA7E90"/>
    <w:rsid w:val="00AB62D6"/>
    <w:rsid w:val="00AF6393"/>
    <w:rsid w:val="00B00138"/>
    <w:rsid w:val="00B22C2D"/>
    <w:rsid w:val="00B30E14"/>
    <w:rsid w:val="00B65235"/>
    <w:rsid w:val="00B77E49"/>
    <w:rsid w:val="00BA5FAB"/>
    <w:rsid w:val="00BB30D3"/>
    <w:rsid w:val="00BC08E5"/>
    <w:rsid w:val="00C11172"/>
    <w:rsid w:val="00C27458"/>
    <w:rsid w:val="00C3588F"/>
    <w:rsid w:val="00C429E7"/>
    <w:rsid w:val="00C54312"/>
    <w:rsid w:val="00C72CCB"/>
    <w:rsid w:val="00C73086"/>
    <w:rsid w:val="00C84FFE"/>
    <w:rsid w:val="00CA2DB5"/>
    <w:rsid w:val="00CB0D79"/>
    <w:rsid w:val="00CB3F19"/>
    <w:rsid w:val="00CD6C57"/>
    <w:rsid w:val="00D13F57"/>
    <w:rsid w:val="00D4033A"/>
    <w:rsid w:val="00D447CA"/>
    <w:rsid w:val="00D452ED"/>
    <w:rsid w:val="00D73DC1"/>
    <w:rsid w:val="00D76A26"/>
    <w:rsid w:val="00D85AE7"/>
    <w:rsid w:val="00DA2420"/>
    <w:rsid w:val="00DB2254"/>
    <w:rsid w:val="00DF59BF"/>
    <w:rsid w:val="00E0501B"/>
    <w:rsid w:val="00E25959"/>
    <w:rsid w:val="00E36E58"/>
    <w:rsid w:val="00E77490"/>
    <w:rsid w:val="00E8091D"/>
    <w:rsid w:val="00EB0D92"/>
    <w:rsid w:val="00ED0C4B"/>
    <w:rsid w:val="00ED20C6"/>
    <w:rsid w:val="00EE1CBF"/>
    <w:rsid w:val="00F067FF"/>
    <w:rsid w:val="00F15F49"/>
    <w:rsid w:val="00F1618D"/>
    <w:rsid w:val="00F370AB"/>
    <w:rsid w:val="00F41866"/>
    <w:rsid w:val="00F736BF"/>
    <w:rsid w:val="00F82ECD"/>
    <w:rsid w:val="00FA4340"/>
    <w:rsid w:val="00FB25A7"/>
    <w:rsid w:val="00FB2E81"/>
    <w:rsid w:val="00FB6F3A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paragraph" w:customStyle="1" w:styleId="Style6">
    <w:name w:val="Style6"/>
    <w:basedOn w:val="Normalny"/>
    <w:uiPriority w:val="99"/>
    <w:rsid w:val="00BC08E5"/>
    <w:pPr>
      <w:widowControl w:val="0"/>
      <w:suppressAutoHyphens w:val="0"/>
      <w:autoSpaceDE w:val="0"/>
      <w:autoSpaceDN w:val="0"/>
      <w:adjustRightInd w:val="0"/>
    </w:pPr>
    <w:rPr>
      <w:rFonts w:ascii="Arial" w:eastAsia="MS Mincho" w:hAnsi="Arial" w:cs="Arial"/>
      <w:lang w:eastAsia="pl-PL"/>
    </w:rPr>
  </w:style>
  <w:style w:type="paragraph" w:customStyle="1" w:styleId="Style36">
    <w:name w:val="Style36"/>
    <w:basedOn w:val="Normalny"/>
    <w:uiPriority w:val="99"/>
    <w:rsid w:val="00BC08E5"/>
    <w:pPr>
      <w:widowControl w:val="0"/>
      <w:suppressAutoHyphens w:val="0"/>
      <w:autoSpaceDE w:val="0"/>
      <w:autoSpaceDN w:val="0"/>
      <w:adjustRightInd w:val="0"/>
    </w:pPr>
    <w:rPr>
      <w:rFonts w:ascii="Arial" w:eastAsia="MS Mincho" w:hAnsi="Arial" w:cs="Arial"/>
      <w:lang w:eastAsia="pl-PL"/>
    </w:rPr>
  </w:style>
  <w:style w:type="character" w:customStyle="1" w:styleId="FontStyle69">
    <w:name w:val="Font Style69"/>
    <w:uiPriority w:val="99"/>
    <w:rsid w:val="00BC08E5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rsid w:val="00DF59BF"/>
    <w:pPr>
      <w:spacing w:line="360" w:lineRule="auto"/>
      <w:jc w:val="center"/>
    </w:pPr>
    <w:rPr>
      <w:b/>
      <w:i/>
      <w:sz w:val="36"/>
    </w:rPr>
  </w:style>
  <w:style w:type="paragraph" w:styleId="Podtytu">
    <w:name w:val="Subtitle"/>
    <w:basedOn w:val="Normalny"/>
    <w:qFormat/>
    <w:rsid w:val="00DF59B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EB0D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15F49"/>
    <w:rPr>
      <w:sz w:val="24"/>
      <w:szCs w:val="24"/>
      <w:lang w:eastAsia="ar-SA"/>
    </w:rPr>
  </w:style>
  <w:style w:type="character" w:styleId="Hipercze">
    <w:name w:val="Hyperlink"/>
    <w:rsid w:val="005820BD"/>
    <w:rPr>
      <w:color w:val="0000FF"/>
      <w:u w:val="single"/>
    </w:rPr>
  </w:style>
  <w:style w:type="table" w:styleId="Tabela-Siatka">
    <w:name w:val="Table Grid"/>
    <w:basedOn w:val="Standardowy"/>
    <w:rsid w:val="007E1149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C65D4"/>
    <w:rPr>
      <w:sz w:val="20"/>
      <w:szCs w:val="20"/>
    </w:rPr>
  </w:style>
  <w:style w:type="character" w:styleId="Odwoanieprzypisukocowego">
    <w:name w:val="endnote reference"/>
    <w:semiHidden/>
    <w:rsid w:val="009C65D4"/>
    <w:rPr>
      <w:vertAlign w:val="superscript"/>
    </w:rPr>
  </w:style>
  <w:style w:type="character" w:customStyle="1" w:styleId="ZnakZnak">
    <w:name w:val="Znak Znak"/>
    <w:locked/>
    <w:rsid w:val="00A85CCD"/>
    <w:rPr>
      <w:sz w:val="24"/>
      <w:szCs w:val="24"/>
      <w:lang w:val="pl-PL" w:eastAsia="ar-SA" w:bidi="ar-SA"/>
    </w:rPr>
  </w:style>
  <w:style w:type="paragraph" w:customStyle="1" w:styleId="Style6">
    <w:name w:val="Style6"/>
    <w:basedOn w:val="Normalny"/>
    <w:uiPriority w:val="99"/>
    <w:rsid w:val="00BC08E5"/>
    <w:pPr>
      <w:widowControl w:val="0"/>
      <w:suppressAutoHyphens w:val="0"/>
      <w:autoSpaceDE w:val="0"/>
      <w:autoSpaceDN w:val="0"/>
      <w:adjustRightInd w:val="0"/>
    </w:pPr>
    <w:rPr>
      <w:rFonts w:ascii="Arial" w:eastAsia="MS Mincho" w:hAnsi="Arial" w:cs="Arial"/>
      <w:lang w:eastAsia="pl-PL"/>
    </w:rPr>
  </w:style>
  <w:style w:type="paragraph" w:customStyle="1" w:styleId="Style36">
    <w:name w:val="Style36"/>
    <w:basedOn w:val="Normalny"/>
    <w:uiPriority w:val="99"/>
    <w:rsid w:val="00BC08E5"/>
    <w:pPr>
      <w:widowControl w:val="0"/>
      <w:suppressAutoHyphens w:val="0"/>
      <w:autoSpaceDE w:val="0"/>
      <w:autoSpaceDN w:val="0"/>
      <w:adjustRightInd w:val="0"/>
    </w:pPr>
    <w:rPr>
      <w:rFonts w:ascii="Arial" w:eastAsia="MS Mincho" w:hAnsi="Arial" w:cs="Arial"/>
      <w:lang w:eastAsia="pl-PL"/>
    </w:rPr>
  </w:style>
  <w:style w:type="character" w:customStyle="1" w:styleId="FontStyle69">
    <w:name w:val="Font Style69"/>
    <w:uiPriority w:val="99"/>
    <w:rsid w:val="00BC08E5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Miłosław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prz_wdo</cp:lastModifiedBy>
  <cp:revision>3</cp:revision>
  <cp:lastPrinted>2017-06-27T11:51:00Z</cp:lastPrinted>
  <dcterms:created xsi:type="dcterms:W3CDTF">2019-08-28T06:34:00Z</dcterms:created>
  <dcterms:modified xsi:type="dcterms:W3CDTF">2020-02-06T11:21:00Z</dcterms:modified>
</cp:coreProperties>
</file>