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8" w:rsidRDefault="00DC5318" w:rsidP="00DC531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Sokołów Podlaski dnia ..............................</w:t>
      </w:r>
    </w:p>
    <w:p w:rsidR="006C3D1E" w:rsidRDefault="006C3D1E" w:rsidP="00DC5318">
      <w:pPr>
        <w:jc w:val="right"/>
        <w:rPr>
          <w:sz w:val="24"/>
        </w:rPr>
      </w:pPr>
    </w:p>
    <w:p w:rsidR="00DC5318" w:rsidRDefault="00DC5318" w:rsidP="006C3D1E"/>
    <w:tbl>
      <w:tblPr>
        <w:tblW w:w="1068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340"/>
      </w:tblGrid>
      <w:tr w:rsidR="006C3D1E" w:rsidTr="006C3D1E">
        <w:trPr>
          <w:trHeight w:val="291"/>
        </w:trPr>
        <w:tc>
          <w:tcPr>
            <w:tcW w:w="5340" w:type="dxa"/>
          </w:tcPr>
          <w:p w:rsidR="006C3D1E" w:rsidRPr="00C0419A" w:rsidRDefault="006C3D1E" w:rsidP="006C3D1E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-----------------------------------------------------------------------------------</w:t>
            </w:r>
          </w:p>
        </w:tc>
        <w:tc>
          <w:tcPr>
            <w:tcW w:w="5340" w:type="dxa"/>
          </w:tcPr>
          <w:p w:rsidR="006C3D1E" w:rsidRDefault="006C3D1E" w:rsidP="006C3D1E">
            <w:pPr>
              <w:rPr>
                <w:sz w:val="24"/>
              </w:rPr>
            </w:pPr>
          </w:p>
        </w:tc>
      </w:tr>
      <w:tr w:rsidR="006C3D1E" w:rsidTr="006C3D1E">
        <w:trPr>
          <w:trHeight w:val="305"/>
        </w:trPr>
        <w:tc>
          <w:tcPr>
            <w:tcW w:w="5340" w:type="dxa"/>
          </w:tcPr>
          <w:p w:rsidR="006C3D1E" w:rsidRPr="00C0419A" w:rsidRDefault="006C3D1E" w:rsidP="006C3D1E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>( imię i nazwisko / firma )</w:t>
            </w:r>
          </w:p>
        </w:tc>
        <w:tc>
          <w:tcPr>
            <w:tcW w:w="5340" w:type="dxa"/>
          </w:tcPr>
          <w:p w:rsidR="006C3D1E" w:rsidRDefault="006C3D1E" w:rsidP="006C3D1E">
            <w:pPr>
              <w:rPr>
                <w:sz w:val="24"/>
              </w:rPr>
            </w:pPr>
          </w:p>
        </w:tc>
      </w:tr>
      <w:tr w:rsidR="006C3D1E" w:rsidTr="006C3D1E">
        <w:trPr>
          <w:trHeight w:val="291"/>
        </w:trPr>
        <w:tc>
          <w:tcPr>
            <w:tcW w:w="5340" w:type="dxa"/>
          </w:tcPr>
          <w:p w:rsidR="006C3D1E" w:rsidRDefault="006C3D1E" w:rsidP="006C3D1E">
            <w:pPr>
              <w:rPr>
                <w:sz w:val="16"/>
                <w:szCs w:val="16"/>
              </w:rPr>
            </w:pPr>
          </w:p>
          <w:p w:rsidR="006C3D1E" w:rsidRPr="00C0419A" w:rsidRDefault="006C3D1E" w:rsidP="006C3D1E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-----------------------------------------------------------------------------------</w:t>
            </w:r>
          </w:p>
        </w:tc>
        <w:tc>
          <w:tcPr>
            <w:tcW w:w="5340" w:type="dxa"/>
          </w:tcPr>
          <w:p w:rsidR="006C3D1E" w:rsidRDefault="006C3D1E" w:rsidP="006C3D1E">
            <w:pPr>
              <w:rPr>
                <w:sz w:val="24"/>
              </w:rPr>
            </w:pPr>
          </w:p>
        </w:tc>
      </w:tr>
      <w:tr w:rsidR="006C3D1E" w:rsidTr="006C3D1E">
        <w:trPr>
          <w:trHeight w:val="305"/>
        </w:trPr>
        <w:tc>
          <w:tcPr>
            <w:tcW w:w="5340" w:type="dxa"/>
          </w:tcPr>
          <w:p w:rsidR="006C3D1E" w:rsidRPr="00C0419A" w:rsidRDefault="00307F87" w:rsidP="006C3D1E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 xml:space="preserve">( adres </w:t>
            </w:r>
            <w:r>
              <w:rPr>
                <w:i/>
                <w:sz w:val="18"/>
                <w:szCs w:val="18"/>
              </w:rPr>
              <w:t>siedziby</w:t>
            </w:r>
            <w:r w:rsidRPr="00C041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40" w:type="dxa"/>
          </w:tcPr>
          <w:p w:rsidR="006C3D1E" w:rsidRDefault="006C3D1E" w:rsidP="006C3D1E">
            <w:pPr>
              <w:rPr>
                <w:sz w:val="24"/>
              </w:rPr>
            </w:pPr>
          </w:p>
        </w:tc>
      </w:tr>
      <w:tr w:rsidR="006C3D1E" w:rsidTr="006C3D1E">
        <w:trPr>
          <w:trHeight w:val="291"/>
        </w:trPr>
        <w:tc>
          <w:tcPr>
            <w:tcW w:w="5340" w:type="dxa"/>
          </w:tcPr>
          <w:p w:rsidR="006C3D1E" w:rsidRDefault="006C3D1E" w:rsidP="006C3D1E">
            <w:pPr>
              <w:rPr>
                <w:sz w:val="16"/>
                <w:szCs w:val="16"/>
              </w:rPr>
            </w:pPr>
          </w:p>
          <w:p w:rsidR="006C3D1E" w:rsidRPr="00C0419A" w:rsidRDefault="006C3D1E" w:rsidP="006C3D1E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</w:t>
            </w:r>
          </w:p>
        </w:tc>
        <w:tc>
          <w:tcPr>
            <w:tcW w:w="5340" w:type="dxa"/>
          </w:tcPr>
          <w:p w:rsidR="006C3D1E" w:rsidRDefault="006C3D1E" w:rsidP="006C3D1E">
            <w:pPr>
              <w:rPr>
                <w:sz w:val="24"/>
              </w:rPr>
            </w:pPr>
          </w:p>
        </w:tc>
      </w:tr>
      <w:tr w:rsidR="00307F87" w:rsidTr="006C3D1E">
        <w:trPr>
          <w:trHeight w:val="291"/>
        </w:trPr>
        <w:tc>
          <w:tcPr>
            <w:tcW w:w="5340" w:type="dxa"/>
          </w:tcPr>
          <w:p w:rsidR="00307F87" w:rsidRDefault="00307F87" w:rsidP="00307F87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>( adres do korespondencji )</w:t>
            </w:r>
          </w:p>
          <w:p w:rsidR="00307F87" w:rsidRDefault="00307F87" w:rsidP="00307F87">
            <w:pPr>
              <w:rPr>
                <w:sz w:val="16"/>
                <w:szCs w:val="16"/>
              </w:rPr>
            </w:pPr>
          </w:p>
          <w:p w:rsidR="00307F87" w:rsidRDefault="00307F87" w:rsidP="00307F87">
            <w:pPr>
              <w:rPr>
                <w:sz w:val="16"/>
                <w:szCs w:val="16"/>
              </w:rPr>
            </w:pPr>
          </w:p>
          <w:p w:rsidR="00307F87" w:rsidRPr="00C0419A" w:rsidRDefault="00307F87" w:rsidP="00307F87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-----------------------------------------------------------------------------------</w:t>
            </w:r>
          </w:p>
        </w:tc>
        <w:tc>
          <w:tcPr>
            <w:tcW w:w="5340" w:type="dxa"/>
          </w:tcPr>
          <w:p w:rsidR="00307F87" w:rsidRDefault="00307F87" w:rsidP="00307F87">
            <w:pPr>
              <w:rPr>
                <w:sz w:val="24"/>
              </w:rPr>
            </w:pPr>
          </w:p>
        </w:tc>
      </w:tr>
      <w:tr w:rsidR="00307F87" w:rsidTr="006C3D1E">
        <w:trPr>
          <w:trHeight w:val="305"/>
        </w:trPr>
        <w:tc>
          <w:tcPr>
            <w:tcW w:w="5340" w:type="dxa"/>
          </w:tcPr>
          <w:p w:rsidR="00307F87" w:rsidRPr="00C0419A" w:rsidRDefault="00307F87" w:rsidP="00307F87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>( telefon</w:t>
            </w:r>
            <w:r>
              <w:rPr>
                <w:i/>
                <w:sz w:val="18"/>
                <w:szCs w:val="18"/>
              </w:rPr>
              <w:t xml:space="preserve"> kontaktowy</w:t>
            </w:r>
            <w:r w:rsidRPr="00C0419A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nieobowiązkowe</w:t>
            </w:r>
          </w:p>
        </w:tc>
        <w:tc>
          <w:tcPr>
            <w:tcW w:w="5340" w:type="dxa"/>
          </w:tcPr>
          <w:p w:rsidR="00307F87" w:rsidRDefault="00307F87" w:rsidP="00307F87">
            <w:pPr>
              <w:rPr>
                <w:sz w:val="24"/>
              </w:rPr>
            </w:pPr>
          </w:p>
        </w:tc>
      </w:tr>
      <w:tr w:rsidR="00307F87" w:rsidTr="006C3D1E">
        <w:trPr>
          <w:trHeight w:val="291"/>
        </w:trPr>
        <w:tc>
          <w:tcPr>
            <w:tcW w:w="5340" w:type="dxa"/>
          </w:tcPr>
          <w:p w:rsidR="00307F87" w:rsidRDefault="00307F87" w:rsidP="00307F87">
            <w:pPr>
              <w:rPr>
                <w:sz w:val="16"/>
                <w:szCs w:val="16"/>
              </w:rPr>
            </w:pPr>
          </w:p>
          <w:p w:rsidR="00307F87" w:rsidRPr="00C0419A" w:rsidRDefault="00307F87" w:rsidP="00307F87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-----------------------------------------------------------------------------------</w:t>
            </w:r>
          </w:p>
        </w:tc>
        <w:tc>
          <w:tcPr>
            <w:tcW w:w="5340" w:type="dxa"/>
          </w:tcPr>
          <w:p w:rsidR="00307F87" w:rsidRDefault="00307F87" w:rsidP="00307F87">
            <w:pPr>
              <w:rPr>
                <w:sz w:val="24"/>
              </w:rPr>
            </w:pPr>
          </w:p>
        </w:tc>
      </w:tr>
      <w:tr w:rsidR="00307F87" w:rsidTr="006C3D1E">
        <w:trPr>
          <w:trHeight w:val="291"/>
        </w:trPr>
        <w:tc>
          <w:tcPr>
            <w:tcW w:w="5340" w:type="dxa"/>
          </w:tcPr>
          <w:p w:rsidR="00307F87" w:rsidRPr="00C0419A" w:rsidRDefault="00307F87" w:rsidP="00307F87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>( adres e-mail )</w:t>
            </w:r>
            <w:r>
              <w:rPr>
                <w:i/>
                <w:sz w:val="18"/>
                <w:szCs w:val="18"/>
              </w:rPr>
              <w:t xml:space="preserve">  nieobowiązkowe</w:t>
            </w:r>
          </w:p>
        </w:tc>
        <w:tc>
          <w:tcPr>
            <w:tcW w:w="5340" w:type="dxa"/>
          </w:tcPr>
          <w:p w:rsidR="00307F87" w:rsidRDefault="00307F87" w:rsidP="00307F87">
            <w:pPr>
              <w:rPr>
                <w:sz w:val="24"/>
              </w:rPr>
            </w:pPr>
          </w:p>
        </w:tc>
      </w:tr>
      <w:tr w:rsidR="00307F87" w:rsidTr="006C3D1E">
        <w:trPr>
          <w:trHeight w:val="1939"/>
        </w:trPr>
        <w:tc>
          <w:tcPr>
            <w:tcW w:w="5340" w:type="dxa"/>
          </w:tcPr>
          <w:p w:rsidR="00307F87" w:rsidRPr="006C3D1E" w:rsidRDefault="00307F87" w:rsidP="00307F87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5340" w:type="dxa"/>
          </w:tcPr>
          <w:p w:rsidR="00307F87" w:rsidRDefault="00307F87" w:rsidP="00307F87">
            <w:pPr>
              <w:spacing w:line="276" w:lineRule="auto"/>
              <w:rPr>
                <w:sz w:val="24"/>
              </w:rPr>
            </w:pPr>
          </w:p>
          <w:p w:rsidR="00307F87" w:rsidRPr="006C3D1E" w:rsidRDefault="00307F87" w:rsidP="00307F87">
            <w:pPr>
              <w:spacing w:line="276" w:lineRule="auto"/>
              <w:rPr>
                <w:b/>
                <w:sz w:val="28"/>
              </w:rPr>
            </w:pPr>
            <w:r w:rsidRPr="006C3D1E">
              <w:rPr>
                <w:b/>
                <w:sz w:val="28"/>
              </w:rPr>
              <w:t>Przedsiębiorstwo Usług</w:t>
            </w:r>
          </w:p>
          <w:p w:rsidR="00307F87" w:rsidRPr="006C3D1E" w:rsidRDefault="00307F87" w:rsidP="00307F87">
            <w:pPr>
              <w:spacing w:line="276" w:lineRule="auto"/>
              <w:rPr>
                <w:sz w:val="24"/>
              </w:rPr>
            </w:pPr>
            <w:r w:rsidRPr="006C3D1E">
              <w:rPr>
                <w:b/>
                <w:sz w:val="28"/>
              </w:rPr>
              <w:t>Inżynieryjno - Komunalnych Spółka  z o.o</w:t>
            </w:r>
            <w:r w:rsidRPr="006C3D1E">
              <w:rPr>
                <w:sz w:val="24"/>
              </w:rPr>
              <w:t xml:space="preserve">. </w:t>
            </w:r>
          </w:p>
          <w:p w:rsidR="00307F87" w:rsidRDefault="00307F87" w:rsidP="00307F8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ul. Kosowska 75</w:t>
            </w:r>
          </w:p>
          <w:p w:rsidR="00307F87" w:rsidRDefault="00307F87" w:rsidP="00307F8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08-300 Sokołów Podlaski</w:t>
            </w:r>
          </w:p>
        </w:tc>
      </w:tr>
    </w:tbl>
    <w:p w:rsidR="00DC5318" w:rsidRDefault="00DC5318" w:rsidP="00DC5318"/>
    <w:p w:rsidR="006C3D1E" w:rsidRDefault="006C3D1E" w:rsidP="006C3D1E">
      <w:pPr>
        <w:rPr>
          <w:sz w:val="24"/>
        </w:rPr>
      </w:pPr>
    </w:p>
    <w:p w:rsidR="00DC5318" w:rsidRPr="006C3D1E" w:rsidRDefault="006C3D1E" w:rsidP="00DC5318">
      <w:pPr>
        <w:jc w:val="center"/>
        <w:rPr>
          <w:sz w:val="28"/>
        </w:rPr>
      </w:pPr>
      <w:r w:rsidRPr="006C3D1E">
        <w:rPr>
          <w:b/>
          <w:sz w:val="22"/>
        </w:rPr>
        <w:t xml:space="preserve">WNIOSEK O WYDANIE </w:t>
      </w:r>
      <w:r w:rsidR="00F9363B">
        <w:rPr>
          <w:b/>
          <w:sz w:val="22"/>
        </w:rPr>
        <w:t xml:space="preserve">TECHNICZNYCH </w:t>
      </w:r>
      <w:r w:rsidRPr="006C3D1E">
        <w:rPr>
          <w:b/>
          <w:sz w:val="22"/>
        </w:rPr>
        <w:t>WARUNKÓW PRZYŁĄCZENIA</w:t>
      </w:r>
    </w:p>
    <w:p w:rsidR="006C3D1E" w:rsidRDefault="00DC5318" w:rsidP="00DC5318">
      <w:pPr>
        <w:rPr>
          <w:sz w:val="24"/>
        </w:rPr>
      </w:pPr>
      <w:r>
        <w:rPr>
          <w:sz w:val="24"/>
        </w:rPr>
        <w:tab/>
      </w:r>
    </w:p>
    <w:p w:rsidR="00DC5318" w:rsidRDefault="00DC5318" w:rsidP="00514B3C">
      <w:pPr>
        <w:rPr>
          <w:sz w:val="24"/>
        </w:rPr>
      </w:pPr>
      <w:r>
        <w:rPr>
          <w:sz w:val="24"/>
        </w:rPr>
        <w:t>Proszę o wydanie warunków technicznych zasilania w wodę i</w:t>
      </w:r>
      <w:r w:rsidR="00F9363B">
        <w:rPr>
          <w:sz w:val="24"/>
        </w:rPr>
        <w:t>/lub</w:t>
      </w:r>
      <w:r>
        <w:rPr>
          <w:sz w:val="24"/>
        </w:rPr>
        <w:t xml:space="preserve"> odprowadzania ścieków, dla posesji położonej w Sokołowie Podlaskim, przy ulicy</w:t>
      </w:r>
      <w:r w:rsidR="00F652C2">
        <w:rPr>
          <w:sz w:val="24"/>
        </w:rPr>
        <w:t>................</w:t>
      </w:r>
      <w:r>
        <w:rPr>
          <w:sz w:val="24"/>
        </w:rPr>
        <w:t>........................................................</w:t>
      </w:r>
    </w:p>
    <w:p w:rsidR="00DC5318" w:rsidRDefault="00DC5318" w:rsidP="00514B3C">
      <w:pPr>
        <w:rPr>
          <w:sz w:val="24"/>
        </w:rPr>
      </w:pPr>
      <w:r>
        <w:rPr>
          <w:sz w:val="24"/>
        </w:rPr>
        <w:t>- działka numer</w:t>
      </w:r>
      <w:r w:rsidR="00F652C2">
        <w:rPr>
          <w:sz w:val="24"/>
        </w:rPr>
        <w:t xml:space="preserve"> </w:t>
      </w:r>
      <w:r>
        <w:rPr>
          <w:sz w:val="24"/>
        </w:rPr>
        <w:t>..........................</w:t>
      </w:r>
      <w:r w:rsidR="00F652C2">
        <w:rPr>
          <w:sz w:val="24"/>
        </w:rPr>
        <w:t>..........................................................................................................</w:t>
      </w:r>
    </w:p>
    <w:p w:rsidR="00DC5318" w:rsidRPr="00514B3C" w:rsidRDefault="00DC5318" w:rsidP="00514B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Woda pobierana będzie na cele .....................................</w:t>
      </w:r>
      <w:r w:rsidR="00F652C2">
        <w:rPr>
          <w:sz w:val="24"/>
        </w:rPr>
        <w:t>............................</w:t>
      </w:r>
      <w:r>
        <w:rPr>
          <w:sz w:val="24"/>
        </w:rPr>
        <w:t>.....................................</w:t>
      </w:r>
      <w:r w:rsidR="00514B3C">
        <w:rPr>
          <w:sz w:val="24"/>
        </w:rPr>
        <w:br/>
      </w:r>
      <w:r>
        <w:rPr>
          <w:sz w:val="24"/>
        </w:rPr>
        <w:t>do istniejących / projektowanych obiektów:</w:t>
      </w:r>
      <w:r w:rsidR="00514B3C">
        <w:rPr>
          <w:sz w:val="24"/>
        </w:rPr>
        <w:t xml:space="preserve"> </w:t>
      </w:r>
      <w:r w:rsidRPr="00514B3C">
        <w:rPr>
          <w:sz w:val="24"/>
        </w:rPr>
        <w:t>..............................................................................................................</w:t>
      </w:r>
      <w:r w:rsidR="00F652C2" w:rsidRPr="00514B3C">
        <w:rPr>
          <w:sz w:val="24"/>
        </w:rPr>
        <w:t>........................................</w:t>
      </w:r>
      <w:r w:rsidRPr="00514B3C">
        <w:rPr>
          <w:sz w:val="24"/>
        </w:rPr>
        <w:t>....</w:t>
      </w:r>
    </w:p>
    <w:p w:rsidR="00514B3C" w:rsidRPr="00514B3C" w:rsidRDefault="00DC5318" w:rsidP="00514B3C">
      <w:pPr>
        <w:numPr>
          <w:ilvl w:val="0"/>
          <w:numId w:val="1"/>
        </w:numPr>
        <w:rPr>
          <w:sz w:val="24"/>
        </w:rPr>
      </w:pPr>
      <w:r w:rsidRPr="00F031C6">
        <w:rPr>
          <w:sz w:val="24"/>
        </w:rPr>
        <w:t>Do kanalizacji miejskiej odprowadzane będą ścieki o charakterze</w:t>
      </w:r>
      <w:r w:rsidR="00F652C2">
        <w:rPr>
          <w:sz w:val="24"/>
        </w:rPr>
        <w:t xml:space="preserve"> </w:t>
      </w:r>
      <w:r w:rsidRPr="00F031C6">
        <w:rPr>
          <w:sz w:val="24"/>
        </w:rPr>
        <w:t>................</w:t>
      </w:r>
      <w:r w:rsidR="00F652C2" w:rsidRPr="00F031C6">
        <w:rPr>
          <w:sz w:val="24"/>
        </w:rPr>
        <w:t>............</w:t>
      </w:r>
      <w:r w:rsidRPr="00F031C6">
        <w:rPr>
          <w:sz w:val="24"/>
        </w:rPr>
        <w:t>…………………………………………………………………………</w:t>
      </w:r>
      <w:r w:rsidR="00F652C2" w:rsidRPr="00F031C6">
        <w:rPr>
          <w:sz w:val="24"/>
        </w:rPr>
        <w:t>………</w:t>
      </w:r>
      <w:r w:rsidR="00514B3C">
        <w:rPr>
          <w:sz w:val="24"/>
        </w:rPr>
        <w:br/>
      </w:r>
      <w:r w:rsidRPr="00F031C6">
        <w:rPr>
          <w:sz w:val="24"/>
        </w:rPr>
        <w:t>z następujących istniejących / projektowanych obiektów: ......................................................................................................................................</w:t>
      </w:r>
      <w:r w:rsidR="00F652C2" w:rsidRPr="00F031C6">
        <w:rPr>
          <w:sz w:val="24"/>
        </w:rPr>
        <w:t>..................</w:t>
      </w:r>
      <w:r w:rsidRPr="00F031C6">
        <w:rPr>
          <w:sz w:val="24"/>
        </w:rPr>
        <w:t>..</w:t>
      </w:r>
    </w:p>
    <w:p w:rsidR="00DC5318" w:rsidRDefault="00DC5318" w:rsidP="00514B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Zapotrzebowanie na wodę wynosi .......................... m</w:t>
      </w:r>
      <w:r w:rsidRPr="00757FF1">
        <w:rPr>
          <w:sz w:val="24"/>
          <w:vertAlign w:val="superscript"/>
        </w:rPr>
        <w:t>3</w:t>
      </w:r>
      <w:r>
        <w:rPr>
          <w:sz w:val="24"/>
        </w:rPr>
        <w:t>/d, (ilość zamieszkałych/ zatrudnionych) osób ...........................</w:t>
      </w:r>
    </w:p>
    <w:p w:rsidR="00DC5318" w:rsidRDefault="00DC5318" w:rsidP="00514B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Ilość odprowadzanych ścieków: .................................. m</w:t>
      </w:r>
      <w:r w:rsidRPr="00757FF1">
        <w:rPr>
          <w:sz w:val="24"/>
          <w:vertAlign w:val="superscript"/>
        </w:rPr>
        <w:t>3</w:t>
      </w:r>
      <w:r>
        <w:rPr>
          <w:sz w:val="24"/>
        </w:rPr>
        <w:t>/d,</w:t>
      </w:r>
    </w:p>
    <w:p w:rsidR="006C3D1E" w:rsidRDefault="006C3D1E" w:rsidP="006C3D1E">
      <w:pPr>
        <w:jc w:val="both"/>
        <w:rPr>
          <w:sz w:val="24"/>
        </w:rPr>
      </w:pPr>
    </w:p>
    <w:p w:rsidR="006C3D1E" w:rsidRDefault="006C3D1E" w:rsidP="006C3D1E">
      <w:pPr>
        <w:jc w:val="both"/>
        <w:rPr>
          <w:sz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C3D1E" w:rsidRPr="00C0419A" w:rsidTr="00B03C91">
        <w:tc>
          <w:tcPr>
            <w:tcW w:w="9212" w:type="dxa"/>
            <w:shd w:val="clear" w:color="auto" w:fill="auto"/>
          </w:tcPr>
          <w:p w:rsidR="006C3D1E" w:rsidRPr="00C0419A" w:rsidRDefault="006C3D1E" w:rsidP="004A7034">
            <w:pPr>
              <w:spacing w:before="120"/>
              <w:jc w:val="both"/>
            </w:pPr>
            <w:r w:rsidRPr="004A7034">
              <w:rPr>
                <w:sz w:val="24"/>
              </w:rPr>
              <w:t xml:space="preserve">Oświadczam, że </w:t>
            </w:r>
            <w:r w:rsidRPr="004A7034">
              <w:rPr>
                <w:b/>
                <w:sz w:val="24"/>
              </w:rPr>
              <w:t>posiadam prawo do dysponowania nieruchomością na cele budowlane</w:t>
            </w:r>
            <w:r w:rsidRPr="004A7034">
              <w:rPr>
                <w:sz w:val="24"/>
              </w:rPr>
              <w:t xml:space="preserve">, na terenie której </w:t>
            </w:r>
            <w:r w:rsidRPr="004A7034">
              <w:rPr>
                <w:b/>
                <w:sz w:val="24"/>
              </w:rPr>
              <w:t>istnieje / jest planowana(-</w:t>
            </w:r>
            <w:proofErr w:type="spellStart"/>
            <w:r w:rsidRPr="004A7034">
              <w:rPr>
                <w:b/>
                <w:sz w:val="24"/>
              </w:rPr>
              <w:t>ny</w:t>
            </w:r>
            <w:proofErr w:type="spellEnd"/>
            <w:r w:rsidRPr="004A7034">
              <w:rPr>
                <w:b/>
                <w:sz w:val="24"/>
              </w:rPr>
              <w:t xml:space="preserve">) </w:t>
            </w:r>
            <w:r w:rsidRPr="004A7034">
              <w:rPr>
                <w:sz w:val="24"/>
              </w:rPr>
              <w:t xml:space="preserve"> </w:t>
            </w:r>
          </w:p>
        </w:tc>
      </w:tr>
      <w:tr w:rsidR="006C3D1E" w:rsidRPr="00C0419A" w:rsidTr="00B03C91">
        <w:tc>
          <w:tcPr>
            <w:tcW w:w="9212" w:type="dxa"/>
            <w:shd w:val="clear" w:color="auto" w:fill="auto"/>
          </w:tcPr>
          <w:p w:rsidR="006C3D1E" w:rsidRPr="00C0419A" w:rsidRDefault="006C3D1E" w:rsidP="00B03C91"/>
        </w:tc>
      </w:tr>
      <w:tr w:rsidR="006C3D1E" w:rsidRPr="00C0419A" w:rsidTr="00B03C91">
        <w:tc>
          <w:tcPr>
            <w:tcW w:w="9212" w:type="dxa"/>
            <w:shd w:val="clear" w:color="auto" w:fill="auto"/>
          </w:tcPr>
          <w:p w:rsidR="006C3D1E" w:rsidRPr="00C0419A" w:rsidRDefault="006C3D1E" w:rsidP="00B03C91">
            <w:pPr>
              <w:rPr>
                <w:sz w:val="16"/>
                <w:szCs w:val="16"/>
              </w:rPr>
            </w:pPr>
            <w:r w:rsidRPr="00C0419A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</w:t>
            </w:r>
          </w:p>
        </w:tc>
      </w:tr>
      <w:tr w:rsidR="006C3D1E" w:rsidRPr="00C0419A" w:rsidTr="00B03C91">
        <w:tc>
          <w:tcPr>
            <w:tcW w:w="9212" w:type="dxa"/>
            <w:shd w:val="clear" w:color="auto" w:fill="auto"/>
          </w:tcPr>
          <w:p w:rsidR="006C3D1E" w:rsidRPr="00C0419A" w:rsidRDefault="006C3D1E" w:rsidP="00B03C91">
            <w:pPr>
              <w:rPr>
                <w:i/>
                <w:sz w:val="18"/>
                <w:szCs w:val="18"/>
              </w:rPr>
            </w:pPr>
            <w:r w:rsidRPr="00C0419A">
              <w:rPr>
                <w:i/>
                <w:sz w:val="18"/>
                <w:szCs w:val="18"/>
              </w:rPr>
              <w:t>( rodzaj i orientacyjna wielkość zabudowy )</w:t>
            </w:r>
          </w:p>
        </w:tc>
      </w:tr>
    </w:tbl>
    <w:p w:rsidR="006C3D1E" w:rsidRDefault="006C3D1E" w:rsidP="00DC5318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DC5318" w:rsidTr="005B6998">
        <w:trPr>
          <w:trHeight w:val="126"/>
        </w:trPr>
        <w:tc>
          <w:tcPr>
            <w:tcW w:w="5030" w:type="dxa"/>
          </w:tcPr>
          <w:p w:rsidR="00DC5318" w:rsidRDefault="00DC5318" w:rsidP="005B6998">
            <w:pPr>
              <w:jc w:val="both"/>
              <w:rPr>
                <w:sz w:val="24"/>
              </w:rPr>
            </w:pPr>
          </w:p>
        </w:tc>
        <w:tc>
          <w:tcPr>
            <w:tcW w:w="5030" w:type="dxa"/>
          </w:tcPr>
          <w:p w:rsidR="00DC5318" w:rsidRDefault="00DC5318" w:rsidP="00C31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</w:t>
            </w:r>
            <w:r w:rsidR="00757FF1">
              <w:rPr>
                <w:sz w:val="24"/>
              </w:rPr>
              <w:t>/</w:t>
            </w:r>
            <w:r w:rsidR="00C31F61" w:rsidRPr="004A7034">
              <w:t>Czytelny p</w:t>
            </w:r>
            <w:r w:rsidRPr="004A7034">
              <w:t>odpis</w:t>
            </w:r>
            <w:r w:rsidR="00C31F61" w:rsidRPr="004A7034">
              <w:t xml:space="preserve"> Inwestora</w:t>
            </w:r>
            <w:r w:rsidR="00757FF1">
              <w:t>/</w:t>
            </w:r>
            <w:r w:rsidR="00C31F61">
              <w:t xml:space="preserve"> </w:t>
            </w:r>
          </w:p>
        </w:tc>
      </w:tr>
    </w:tbl>
    <w:p w:rsidR="006C3D1E" w:rsidRDefault="006C3D1E" w:rsidP="00DC5318">
      <w:pPr>
        <w:jc w:val="both"/>
        <w:rPr>
          <w:sz w:val="24"/>
        </w:rPr>
      </w:pPr>
    </w:p>
    <w:p w:rsidR="006C3D1E" w:rsidRDefault="006C3D1E" w:rsidP="00DC5318">
      <w:pPr>
        <w:jc w:val="both"/>
        <w:rPr>
          <w:sz w:val="24"/>
        </w:rPr>
      </w:pPr>
    </w:p>
    <w:p w:rsidR="00DC5318" w:rsidRDefault="00DC5318" w:rsidP="00DC5318">
      <w:pPr>
        <w:jc w:val="both"/>
        <w:rPr>
          <w:sz w:val="24"/>
        </w:rPr>
      </w:pPr>
      <w:r>
        <w:rPr>
          <w:sz w:val="24"/>
        </w:rPr>
        <w:t>Załączniki:</w:t>
      </w:r>
    </w:p>
    <w:p w:rsidR="006C3D1E" w:rsidRPr="006C3D1E" w:rsidRDefault="00DC5318" w:rsidP="006C3D1E">
      <w:pPr>
        <w:tabs>
          <w:tab w:val="num" w:pos="644"/>
        </w:tabs>
        <w:ind w:left="644" w:hanging="360"/>
        <w:jc w:val="both"/>
        <w:rPr>
          <w:sz w:val="24"/>
        </w:rPr>
      </w:pPr>
      <w:r>
        <w:rPr>
          <w:sz w:val="24"/>
        </w:rPr>
        <w:t xml:space="preserve">Zaktualizowana mapa </w:t>
      </w:r>
      <w:r w:rsidR="004A7034">
        <w:rPr>
          <w:sz w:val="24"/>
        </w:rPr>
        <w:t>sytuacyjna z lokalizacją inwestycji</w:t>
      </w:r>
    </w:p>
    <w:p w:rsidR="00514B3C" w:rsidRPr="00514B3C" w:rsidRDefault="00B26DF1" w:rsidP="004A7034">
      <w:pPr>
        <w:spacing w:line="276" w:lineRule="auto"/>
        <w:jc w:val="both"/>
        <w:rPr>
          <w:rFonts w:ascii="Cambria" w:hAnsi="Cambria"/>
          <w:b/>
          <w:sz w:val="22"/>
          <w:szCs w:val="24"/>
        </w:rPr>
      </w:pPr>
      <w:r w:rsidRPr="00514B3C">
        <w:rPr>
          <w:rFonts w:ascii="Cambria" w:hAnsi="Cambria"/>
          <w:b/>
          <w:sz w:val="18"/>
        </w:rPr>
        <w:lastRenderedPageBreak/>
        <w:t xml:space="preserve"> </w:t>
      </w:r>
      <w:r w:rsidR="00514B3C" w:rsidRPr="00514B3C">
        <w:rPr>
          <w:rFonts w:ascii="Cambria" w:hAnsi="Cambria"/>
          <w:b/>
          <w:sz w:val="22"/>
          <w:szCs w:val="24"/>
        </w:rPr>
        <w:t>I. Klauzula informacyjna administratora danych osobowych:</w:t>
      </w:r>
    </w:p>
    <w:p w:rsidR="00B26DF1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F9482A">
        <w:rPr>
          <w:rFonts w:ascii="Cambria" w:hAnsi="Cambria"/>
        </w:rPr>
        <w:t xml:space="preserve">Administratorem danych osobowych jest Przedsiębiorstwo Usług Inżynieryjno Komunalnych Spółka z o.o. z siedzibą w Sokołowie Podlaskim, adres: ul. Kosowska 75, 08-300 Sokołów Podlaski, KRS 0000175242.  Kontakt: </w:t>
      </w:r>
      <w:r w:rsidR="00D67552">
        <w:rPr>
          <w:rFonts w:ascii="Cambria" w:hAnsi="Cambria"/>
        </w:rPr>
        <w:t>rodo@puik.sokolowpodl.pl</w:t>
      </w:r>
      <w:r w:rsidRPr="00315061">
        <w:rPr>
          <w:rFonts w:ascii="Cambria" w:hAnsi="Cambria"/>
        </w:rPr>
        <w:t xml:space="preserve"> </w:t>
      </w:r>
    </w:p>
    <w:p w:rsidR="00B26DF1" w:rsidRPr="00D67552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D67552">
        <w:rPr>
          <w:rFonts w:ascii="Cambria" w:hAnsi="Cambria"/>
        </w:rPr>
        <w:t xml:space="preserve">Kontakt z inspektorem ochrony danych jest możliwy pod adresem e-mail: </w:t>
      </w:r>
      <w:r w:rsidR="00D67552" w:rsidRPr="00D67552">
        <w:rPr>
          <w:rFonts w:ascii="Cambria" w:hAnsi="Cambria"/>
        </w:rPr>
        <w:t>rodo@puik.sokolowpodl.pl</w:t>
      </w:r>
      <w:r w:rsidR="00D67552">
        <w:rPr>
          <w:rFonts w:ascii="Cambria" w:hAnsi="Cambria"/>
        </w:rPr>
        <w:t xml:space="preserve"> </w:t>
      </w:r>
      <w:r w:rsidRPr="00D67552">
        <w:rPr>
          <w:rFonts w:ascii="Cambria" w:hAnsi="Cambria"/>
        </w:rPr>
        <w:t xml:space="preserve">Dane przetwarzane są przez Administratora na podstawie art. 6 ust. 1 lit. a), b), c), e) </w:t>
      </w:r>
      <w:r w:rsidRPr="00D67552">
        <w:rPr>
          <w:rFonts w:ascii="Cambria" w:hAnsi="Cambria" w:cs="Lucida Grande"/>
          <w:bCs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oraz ewentualnie także – w wyraźnie wskazanych wypadkach - na podstawie art. 6 ust. 1 lit. f)</w:t>
      </w:r>
    </w:p>
    <w:p w:rsidR="00B26DF1" w:rsidRPr="002D5185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Jeżeli przetwarzanie danych odbywać się będzie na podstawie art. 6 ust. 1 lit. f)</w:t>
      </w:r>
      <w:r w:rsidRPr="00896274">
        <w:rPr>
          <w:rFonts w:ascii="Cambria" w:hAnsi="Cambria"/>
        </w:rPr>
        <w:t xml:space="preserve"> </w:t>
      </w:r>
      <w:r>
        <w:rPr>
          <w:rFonts w:ascii="Cambria" w:hAnsi="Cambria" w:cs="Lucida Grande"/>
          <w:bCs/>
          <w:bdr w:val="none" w:sz="0" w:space="0" w:color="auto" w:frame="1"/>
        </w:rPr>
        <w:t>R</w:t>
      </w:r>
      <w:r w:rsidRPr="00896274">
        <w:rPr>
          <w:rFonts w:ascii="Cambria" w:hAnsi="Cambria" w:cs="Lucida Grande"/>
          <w:bCs/>
          <w:bdr w:val="none" w:sz="0" w:space="0" w:color="auto" w:frame="1"/>
        </w:rPr>
        <w:t>ozporządzenia</w:t>
      </w:r>
      <w:r>
        <w:rPr>
          <w:rFonts w:ascii="Cambria" w:hAnsi="Cambria" w:cs="Lucida Grande"/>
          <w:bCs/>
          <w:bdr w:val="none" w:sz="0" w:space="0" w:color="auto" w:frame="1"/>
        </w:rPr>
        <w:t>, to Administrator niezwłocznie wskaże prawnie uzasadnione interesy w celu realizacji, których będzie przetwarzała dane.</w:t>
      </w:r>
    </w:p>
    <w:p w:rsidR="00B26DF1" w:rsidRPr="007627F3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7627F3">
        <w:rPr>
          <w:rFonts w:ascii="Cambria" w:hAnsi="Cambria"/>
        </w:rPr>
        <w:t xml:space="preserve">Celem przetwarzania danych jest realizacja zobowiązań umownych </w:t>
      </w:r>
      <w:r w:rsidRPr="007627F3">
        <w:rPr>
          <w:rFonts w:ascii="Cambria" w:hAnsi="Cambria" w:cs="Lucida Grande"/>
          <w:bCs/>
          <w:bdr w:val="none" w:sz="0" w:space="0" w:color="auto" w:frame="1"/>
        </w:rPr>
        <w:t xml:space="preserve">[art. 6 ust. 1 lit. </w:t>
      </w:r>
      <w:r>
        <w:rPr>
          <w:rFonts w:ascii="Cambria" w:hAnsi="Cambria" w:cs="Lucida Grande"/>
          <w:bCs/>
          <w:bdr w:val="none" w:sz="0" w:space="0" w:color="auto" w:frame="1"/>
        </w:rPr>
        <w:t xml:space="preserve">a), </w:t>
      </w:r>
      <w:r w:rsidRPr="007627F3">
        <w:rPr>
          <w:rFonts w:ascii="Cambria" w:hAnsi="Cambria" w:cs="Lucida Grande"/>
          <w:bCs/>
          <w:bdr w:val="none" w:sz="0" w:space="0" w:color="auto" w:frame="1"/>
        </w:rPr>
        <w:t>b</w:t>
      </w:r>
      <w:r>
        <w:rPr>
          <w:rFonts w:ascii="Cambria" w:hAnsi="Cambria" w:cs="Lucida Grande"/>
          <w:bCs/>
          <w:bdr w:val="none" w:sz="0" w:space="0" w:color="auto" w:frame="1"/>
        </w:rPr>
        <w:t>), c), e), ewentualnie f )</w:t>
      </w:r>
      <w:r w:rsidRPr="007627F3">
        <w:rPr>
          <w:rFonts w:ascii="Cambria" w:hAnsi="Cambria" w:cs="Lucida Grande"/>
          <w:bCs/>
          <w:bdr w:val="none" w:sz="0" w:space="0" w:color="auto" w:frame="1"/>
        </w:rPr>
        <w:t xml:space="preserve"> Rozporządzenia]</w:t>
      </w:r>
      <w:r w:rsidRPr="007627F3">
        <w:rPr>
          <w:rFonts w:ascii="Cambria" w:hAnsi="Cambria"/>
        </w:rPr>
        <w:t xml:space="preserve"> </w:t>
      </w:r>
    </w:p>
    <w:p w:rsidR="00B26DF1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Administrator będzie przetwarzała dane przekazane na podstawie art. 6 ust. 1 lit. a), b), c), e) i ewentualnie f) Rozporządzenia do momentu wygaśnięcia roszczeń związanych z wykonaniem zobowiązań umownych, a w wypadku danych przekazanych na podstawie art. 6 ust. 1 lit. a) Rozporządzenia do cofnięcia zgody na ich przetwarzanie</w:t>
      </w:r>
    </w:p>
    <w:p w:rsidR="00B26DF1" w:rsidRPr="003401B3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3401B3">
        <w:rPr>
          <w:rFonts w:ascii="Cambria" w:hAnsi="Cambria"/>
        </w:rPr>
        <w:t>Odbiorcami danych osobowych są wszystkie podmioty, którym przekazanie tych danych jest niezbędne dla realizacji zobowiązań umownych, w tym w szczególności obsługa sekretariatu, obsługa księgowa, obsługa informatyczna, obsługa prawna, obsługa pocztowo – kurierska oraz wszelcy inni pracownicy i współpracownicy Administratora</w:t>
      </w:r>
    </w:p>
    <w:p w:rsidR="00B26DF1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Z uwagi na fakt, że komunikacja pomiędzy Administratorem osobą, której dane osobowe dotyczą może odbywać się w formie elektronicznej, m.in. poprzez systemy poczty elektronicznej, portale społecznościowe, komunikatory, wszelkie aplikacje mobilne i komputerowe, w tym aplikacje do wykonywania połączeń głosowych lub video za pomocą </w:t>
      </w:r>
      <w:proofErr w:type="spellStart"/>
      <w:r>
        <w:rPr>
          <w:rFonts w:ascii="Cambria" w:hAnsi="Cambria"/>
        </w:rPr>
        <w:t>internetu</w:t>
      </w:r>
      <w:proofErr w:type="spellEnd"/>
      <w:r>
        <w:rPr>
          <w:rFonts w:ascii="Cambria" w:hAnsi="Cambria"/>
        </w:rPr>
        <w:t>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 bądź wyrażenie zgody na przetwarzanie danych w trybie art. 6 ust. 1 lit. a) Rozporządzenia, w razie jakichkolwiek wątpliwości przyjmuje się, że osoba której dane dotyczą upubliczniła swoje dane</w:t>
      </w:r>
      <w:r w:rsidRPr="00F07699">
        <w:rPr>
          <w:rFonts w:ascii="Cambria" w:hAnsi="Cambria"/>
        </w:rPr>
        <w:t xml:space="preserve"> </w:t>
      </w:r>
      <w:r>
        <w:rPr>
          <w:rFonts w:ascii="Cambria" w:hAnsi="Cambria"/>
        </w:rPr>
        <w:t>w zakresie komunikacji elektronicznej z Administratorem</w:t>
      </w:r>
    </w:p>
    <w:p w:rsidR="00B26DF1" w:rsidRPr="00922403" w:rsidRDefault="00B26DF1" w:rsidP="00D675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danych przetwarzanych na podstawie art. 6 ust. 1 lit. b) Rozporządzenia </w:t>
      </w:r>
      <w:r w:rsidRPr="00922403">
        <w:rPr>
          <w:rFonts w:ascii="Cambria" w:hAnsi="Cambria" w:cs="Lucida Grande"/>
          <w:bCs/>
          <w:bdr w:val="none" w:sz="0" w:space="0" w:color="auto" w:frame="1"/>
        </w:rPr>
        <w:t>osoba, której dane dotyczą, ma prawo</w:t>
      </w:r>
      <w:r>
        <w:rPr>
          <w:rFonts w:ascii="Cambria" w:hAnsi="Cambria" w:cs="Lucida Grande"/>
          <w:bCs/>
          <w:bdr w:val="none" w:sz="0" w:space="0" w:color="auto" w:frame="1"/>
        </w:rPr>
        <w:t>:</w:t>
      </w:r>
    </w:p>
    <w:p w:rsidR="00B26DF1" w:rsidRPr="00485AF5" w:rsidRDefault="00B26DF1" w:rsidP="00D675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Cambria" w:hAnsi="Cambria"/>
        </w:rPr>
      </w:pPr>
      <w:r w:rsidRPr="00485AF5">
        <w:rPr>
          <w:rFonts w:ascii="Cambria" w:hAnsi="Cambria"/>
        </w:rPr>
        <w:t>wgląd</w:t>
      </w:r>
      <w:r>
        <w:rPr>
          <w:rFonts w:ascii="Cambria" w:hAnsi="Cambria"/>
        </w:rPr>
        <w:t>u</w:t>
      </w:r>
      <w:r w:rsidRPr="00485AF5">
        <w:rPr>
          <w:rFonts w:ascii="Cambria" w:hAnsi="Cambria"/>
        </w:rPr>
        <w:t xml:space="preserve"> do swoich danych osobowych</w:t>
      </w:r>
      <w:r>
        <w:rPr>
          <w:rFonts w:ascii="Cambria" w:hAnsi="Cambria"/>
        </w:rPr>
        <w:t xml:space="preserve"> w siedzibie Spółki,</w:t>
      </w:r>
    </w:p>
    <w:p w:rsidR="00B26DF1" w:rsidRDefault="00B26DF1" w:rsidP="00D675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osoba, której dane dotyczą ma prawo do sprostowania danych </w:t>
      </w:r>
    </w:p>
    <w:p w:rsidR="00B26DF1" w:rsidRPr="003401B3" w:rsidRDefault="00B26DF1" w:rsidP="00D675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</w:rPr>
      </w:pPr>
      <w:r w:rsidRPr="003401B3">
        <w:rPr>
          <w:rFonts w:ascii="Cambria" w:hAnsi="Cambria"/>
        </w:rPr>
        <w:t xml:space="preserve">w zakresie, w jakim dane zostały przekazane na podstawie </w:t>
      </w:r>
      <w:r w:rsidRPr="003401B3">
        <w:rPr>
          <w:rFonts w:ascii="Cambria" w:hAnsi="Cambria" w:cs="Lucida Grande"/>
          <w:bCs/>
          <w:bdr w:val="none" w:sz="0" w:space="0" w:color="auto" w:frame="1"/>
        </w:rPr>
        <w:t xml:space="preserve">art. 6 ust. 1 lit. b) Rozporządzenia i ich przetwarzanie jest konieczne do prawidłowego wykonania zobowiązania umownego, dane te nie mogą zostać usunięte ani nie może zostać ograniczone ich przetwarzanie. W pozostałym zakresie, o ile dane zostały podane, prawo żądania usunięcia bądź ograniczenia przetwarzania tych danych </w:t>
      </w:r>
      <w:r w:rsidRPr="003401B3">
        <w:rPr>
          <w:rFonts w:ascii="Cambria" w:hAnsi="Cambria"/>
        </w:rPr>
        <w:t xml:space="preserve">może być wykonane poprzez zgłoszenie Administratorowi na adres poczty mailowej: </w:t>
      </w:r>
      <w:r w:rsidR="00D67552">
        <w:rPr>
          <w:rFonts w:ascii="Cambria" w:hAnsi="Cambria"/>
        </w:rPr>
        <w:t>rodo@puik.sokolowpodl.pl</w:t>
      </w:r>
    </w:p>
    <w:p w:rsidR="00B26DF1" w:rsidRDefault="00B26DF1" w:rsidP="00D6755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</w:rPr>
      </w:pPr>
      <w:r w:rsidRPr="00CB2011">
        <w:rPr>
          <w:rFonts w:ascii="Cambria" w:hAnsi="Cambria"/>
        </w:rPr>
        <w:t xml:space="preserve">przeniesienia danych, które może </w:t>
      </w:r>
      <w:r>
        <w:rPr>
          <w:rFonts w:ascii="Cambria" w:hAnsi="Cambria"/>
        </w:rPr>
        <w:t xml:space="preserve">być </w:t>
      </w:r>
      <w:r w:rsidRPr="00CB2011">
        <w:rPr>
          <w:rFonts w:ascii="Cambria" w:hAnsi="Cambria"/>
        </w:rPr>
        <w:t>wyko</w:t>
      </w:r>
      <w:r>
        <w:rPr>
          <w:rFonts w:ascii="Cambria" w:hAnsi="Cambria"/>
        </w:rPr>
        <w:t>nane</w:t>
      </w:r>
      <w:r w:rsidRPr="00CB2011">
        <w:rPr>
          <w:rFonts w:ascii="Cambria" w:hAnsi="Cambria"/>
        </w:rPr>
        <w:t xml:space="preserve"> poprzez zgłoszenie </w:t>
      </w:r>
      <w:r>
        <w:rPr>
          <w:rFonts w:ascii="Cambria" w:hAnsi="Cambria"/>
        </w:rPr>
        <w:t xml:space="preserve">Administratorowi na adres poczty mailowej: </w:t>
      </w:r>
      <w:r w:rsidR="00D67552">
        <w:rPr>
          <w:rFonts w:ascii="Cambria" w:hAnsi="Cambria"/>
        </w:rPr>
        <w:t>rodo@puik.sokolowpodl.pl</w:t>
      </w:r>
    </w:p>
    <w:p w:rsidR="00B26DF1" w:rsidRPr="00273A3B" w:rsidRDefault="00B26DF1" w:rsidP="004A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danych przetwarzanych na podstawie art. 6 ust. 1 lit. a) Rozporządzenia </w:t>
      </w:r>
      <w:r w:rsidRPr="00922403">
        <w:rPr>
          <w:rFonts w:ascii="Cambria" w:hAnsi="Cambria" w:cs="Lucida Grande"/>
          <w:bCs/>
          <w:bdr w:val="none" w:sz="0" w:space="0" w:color="auto" w:frame="1"/>
        </w:rPr>
        <w:t>osoba, której dane dotyczą, ma prawo</w:t>
      </w:r>
      <w:r>
        <w:rPr>
          <w:rFonts w:ascii="Cambria" w:hAnsi="Cambria" w:cs="Lucida Grande"/>
          <w:bCs/>
          <w:bdr w:val="none" w:sz="0" w:space="0" w:color="auto" w:frame="1"/>
        </w:rPr>
        <w:t>:</w:t>
      </w:r>
    </w:p>
    <w:p w:rsidR="00B26DF1" w:rsidRPr="00315061" w:rsidRDefault="00B26DF1" w:rsidP="004A70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</w:rPr>
      </w:pPr>
      <w:r w:rsidRPr="00315061">
        <w:rPr>
          <w:rFonts w:ascii="Cambria" w:hAnsi="Cambria"/>
        </w:rPr>
        <w:t>wglądu do swoich danych osobowych w siedzibie Spółki,</w:t>
      </w:r>
    </w:p>
    <w:p w:rsidR="00B26DF1" w:rsidRPr="00315061" w:rsidRDefault="00B26DF1" w:rsidP="004A70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</w:rPr>
      </w:pPr>
      <w:r w:rsidRPr="00315061">
        <w:rPr>
          <w:rFonts w:ascii="Cambria" w:hAnsi="Cambria"/>
        </w:rPr>
        <w:t xml:space="preserve">osoba, której dane dotyczą ma prawo zgłoszenie żądania sprostowania danych Administratorowi na adres poczty mailowej: </w:t>
      </w:r>
      <w:r w:rsidR="00D67552">
        <w:rPr>
          <w:rFonts w:ascii="Cambria" w:hAnsi="Cambria"/>
        </w:rPr>
        <w:t>rodo@puik.sokolowpodl.pl</w:t>
      </w:r>
    </w:p>
    <w:p w:rsidR="00B26DF1" w:rsidRPr="00315061" w:rsidRDefault="00B26DF1" w:rsidP="004A70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/>
        </w:rPr>
      </w:pPr>
      <w:r w:rsidRPr="00315061">
        <w:rPr>
          <w:rFonts w:ascii="Cambria" w:hAnsi="Cambria" w:cs="Lucida Grande"/>
          <w:bCs/>
          <w:bdr w:val="none" w:sz="0" w:space="0" w:color="auto" w:frame="1"/>
        </w:rPr>
        <w:t xml:space="preserve">prawo żądania usunięcia, ograniczenia przetwarzania lub wykonania prawa do wniesienia sprzeciwu oraz prawo do przeniesienia danych </w:t>
      </w:r>
      <w:r w:rsidRPr="00315061">
        <w:rPr>
          <w:rFonts w:ascii="Cambria" w:hAnsi="Cambria"/>
        </w:rPr>
        <w:t xml:space="preserve">może być wykonane poprzez zgłoszenie Administratorowi na adres poczty mailowej: </w:t>
      </w:r>
      <w:r w:rsidR="00D67552">
        <w:rPr>
          <w:rFonts w:ascii="Cambria" w:hAnsi="Cambria"/>
        </w:rPr>
        <w:t>rodo@puik.sokolowpodl.pl</w:t>
      </w:r>
    </w:p>
    <w:p w:rsidR="00B26DF1" w:rsidRDefault="00B26DF1" w:rsidP="004A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zakresie danych przetwarzanych na podstawie art. 6 ust. 1 lit. a) Rozporządzenia </w:t>
      </w:r>
      <w:r>
        <w:rPr>
          <w:rFonts w:ascii="Cambria" w:hAnsi="Cambria" w:cs="Lucida Grande"/>
          <w:bCs/>
          <w:bdr w:val="none" w:sz="0" w:space="0" w:color="auto" w:frame="1"/>
        </w:rPr>
        <w:t>c</w:t>
      </w:r>
      <w:r>
        <w:rPr>
          <w:rFonts w:ascii="Cambria" w:hAnsi="Cambria"/>
        </w:rPr>
        <w:t>ofnięcie zgody na przetwarzanie danych osobowych pozostaje bez wpływu na zgodność z prawem przetwarzania tych danych przed jej cofnięciem</w:t>
      </w:r>
    </w:p>
    <w:p w:rsidR="00B26DF1" w:rsidRPr="006F5D90" w:rsidRDefault="00B26DF1" w:rsidP="004A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F5D90">
        <w:rPr>
          <w:rFonts w:ascii="Cambria" w:hAnsi="Cambria"/>
        </w:rPr>
        <w:t>W zakresie danych przetwarzanych na podstawie art. 6 ust. 1 lit. f</w:t>
      </w:r>
      <w:r>
        <w:rPr>
          <w:rFonts w:ascii="Cambria" w:hAnsi="Cambria"/>
        </w:rPr>
        <w:t>)</w:t>
      </w:r>
      <w:r w:rsidRPr="006F5D90">
        <w:rPr>
          <w:rFonts w:ascii="Cambria" w:hAnsi="Cambria"/>
        </w:rPr>
        <w:t xml:space="preserve"> Rozporządzenia </w:t>
      </w:r>
      <w:r w:rsidRPr="006F5D90">
        <w:rPr>
          <w:rFonts w:ascii="Cambria" w:hAnsi="Cambria" w:cs="Lucida Grande"/>
          <w:bCs/>
          <w:bdr w:val="none" w:sz="0" w:space="0" w:color="auto" w:frame="1"/>
        </w:rPr>
        <w:t xml:space="preserve">prawo żądania sprostowania, usunięcia, ograniczenia przetwarzania lub wykonania prawa do wniesienia sprzeciwu oraz prawo do przeniesienia danych </w:t>
      </w:r>
      <w:r w:rsidRPr="006F5D90">
        <w:rPr>
          <w:rFonts w:ascii="Cambria" w:hAnsi="Cambria"/>
        </w:rPr>
        <w:t>może być wykonane poprzez zgłoszenie Administrator</w:t>
      </w:r>
      <w:r>
        <w:rPr>
          <w:rFonts w:ascii="Cambria" w:hAnsi="Cambria"/>
        </w:rPr>
        <w:t xml:space="preserve">owi </w:t>
      </w:r>
      <w:r w:rsidRPr="006F5D90">
        <w:rPr>
          <w:rFonts w:ascii="Cambria" w:hAnsi="Cambria"/>
        </w:rPr>
        <w:t xml:space="preserve">na adres poczty mailowej: </w:t>
      </w:r>
      <w:r w:rsidR="00D67552">
        <w:rPr>
          <w:rFonts w:ascii="Cambria" w:hAnsi="Cambria"/>
        </w:rPr>
        <w:t>rodo@puik.sokolowpodl.pl</w:t>
      </w:r>
    </w:p>
    <w:p w:rsidR="00B26DF1" w:rsidRDefault="00B26DF1" w:rsidP="004A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B26DF1">
        <w:rPr>
          <w:rFonts w:ascii="Cambria" w:hAnsi="Cambria"/>
        </w:rPr>
        <w:t>Na naruszenie zasad ochrony danych osobowych przysługuje prawo wniesienia skargi do Prezesa Urzędu Ochrony Danych Osobowych</w:t>
      </w:r>
    </w:p>
    <w:p w:rsidR="005B6998" w:rsidRDefault="005B6998"/>
    <w:p w:rsidR="00514B3C" w:rsidRPr="00514B3C" w:rsidRDefault="00514B3C" w:rsidP="00514B3C">
      <w:pPr>
        <w:spacing w:line="276" w:lineRule="auto"/>
        <w:jc w:val="both"/>
        <w:rPr>
          <w:rFonts w:ascii="Cambria" w:hAnsi="Cambria"/>
          <w:b/>
          <w:bCs/>
          <w:sz w:val="22"/>
          <w:szCs w:val="24"/>
        </w:rPr>
      </w:pPr>
      <w:r w:rsidRPr="00514B3C">
        <w:rPr>
          <w:rFonts w:ascii="Cambria" w:hAnsi="Cambria"/>
          <w:b/>
          <w:bCs/>
          <w:sz w:val="22"/>
          <w:szCs w:val="24"/>
        </w:rPr>
        <w:t>II. Klauzula informacyjna:</w:t>
      </w:r>
    </w:p>
    <w:p w:rsidR="00514B3C" w:rsidRPr="00514B3C" w:rsidRDefault="00514B3C" w:rsidP="00514B3C">
      <w:pPr>
        <w:spacing w:line="276" w:lineRule="auto"/>
        <w:jc w:val="both"/>
        <w:rPr>
          <w:rFonts w:ascii="Cambria" w:hAnsi="Cambria"/>
          <w:bCs/>
          <w:szCs w:val="24"/>
        </w:rPr>
      </w:pPr>
      <w:r w:rsidRPr="00514B3C">
        <w:rPr>
          <w:rFonts w:ascii="Cambria" w:hAnsi="Cambria"/>
          <w:bCs/>
          <w:szCs w:val="24"/>
        </w:rPr>
        <w:t xml:space="preserve">Przedsiębiorstwo </w:t>
      </w:r>
      <w:r>
        <w:rPr>
          <w:rFonts w:ascii="Cambria" w:hAnsi="Cambria"/>
          <w:bCs/>
          <w:szCs w:val="24"/>
        </w:rPr>
        <w:t xml:space="preserve">Usług Inżynieryjno-Komunalnych Sp. z o.o. </w:t>
      </w:r>
      <w:r w:rsidRPr="00514B3C">
        <w:rPr>
          <w:rFonts w:ascii="Cambria" w:hAnsi="Cambria"/>
          <w:bCs/>
          <w:szCs w:val="24"/>
        </w:rPr>
        <w:t>w</w:t>
      </w:r>
      <w:r>
        <w:rPr>
          <w:rFonts w:ascii="Cambria" w:hAnsi="Cambria"/>
          <w:bCs/>
          <w:szCs w:val="24"/>
        </w:rPr>
        <w:t xml:space="preserve"> Sokołowie Podlaskim</w:t>
      </w:r>
      <w:r w:rsidRPr="00514B3C">
        <w:rPr>
          <w:rFonts w:ascii="Cambria" w:hAnsi="Cambria"/>
          <w:bCs/>
          <w:szCs w:val="24"/>
        </w:rPr>
        <w:t xml:space="preserve"> informuje, ze na podstawie art. 27e ust.1 pkt 2) ustawy </w:t>
      </w:r>
      <w:r w:rsidRPr="00514B3C">
        <w:rPr>
          <w:rFonts w:ascii="Cambria" w:hAnsi="Cambria"/>
          <w:szCs w:val="24"/>
        </w:rPr>
        <w:t>z dnia 7 czerwca 2001 r. o zbiorowym zaopatrzeniu w wodę i zbiorowym odprowadzaniu ścieków</w:t>
      </w:r>
      <w:r w:rsidRPr="00514B3C">
        <w:rPr>
          <w:rFonts w:ascii="Cambria" w:hAnsi="Cambria"/>
          <w:bCs/>
          <w:szCs w:val="24"/>
        </w:rPr>
        <w:t xml:space="preserve"> </w:t>
      </w:r>
      <w:r w:rsidRPr="00514B3C">
        <w:rPr>
          <w:rFonts w:ascii="Cambria" w:hAnsi="Cambria"/>
          <w:szCs w:val="24"/>
        </w:rPr>
        <w:t xml:space="preserve">(Dz. U. z 2017. poz. 328 ze zm.), w przypadku odmowy przyłączenia wnioskodawcy przysługuje prawo do złożenia wniosku o rozstrzygnięcie sporu do Dyrektora Regionalnego Zarządu Gospodarki Wodnej Państwowego Gospodarstwa Wodnego Wody Polskie w </w:t>
      </w:r>
      <w:r w:rsidR="004A7034">
        <w:rPr>
          <w:rFonts w:ascii="Cambria" w:hAnsi="Cambria"/>
          <w:szCs w:val="24"/>
        </w:rPr>
        <w:t>Lublinie</w:t>
      </w:r>
      <w:r>
        <w:rPr>
          <w:rFonts w:ascii="Cambria" w:hAnsi="Cambria"/>
          <w:szCs w:val="24"/>
        </w:rPr>
        <w:t xml:space="preserve"> </w:t>
      </w:r>
      <w:r w:rsidRPr="00514B3C">
        <w:rPr>
          <w:rFonts w:ascii="Cambria" w:hAnsi="Cambria"/>
          <w:szCs w:val="24"/>
        </w:rPr>
        <w:t>u</w:t>
      </w:r>
      <w:r>
        <w:rPr>
          <w:rFonts w:ascii="Cambria" w:hAnsi="Cambria"/>
          <w:szCs w:val="24"/>
        </w:rPr>
        <w:t xml:space="preserve">l. </w:t>
      </w:r>
      <w:r w:rsidR="004A7034">
        <w:rPr>
          <w:rFonts w:ascii="Cambria" w:hAnsi="Cambria"/>
          <w:szCs w:val="24"/>
        </w:rPr>
        <w:t>Leszka Czarnego 3.</w:t>
      </w:r>
    </w:p>
    <w:p w:rsidR="00514B3C" w:rsidRDefault="00514B3C"/>
    <w:sectPr w:rsidR="00514B3C" w:rsidSect="00B26DF1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51"/>
    <w:multiLevelType w:val="hybridMultilevel"/>
    <w:tmpl w:val="98DCC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025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7A29DE"/>
    <w:multiLevelType w:val="hybridMultilevel"/>
    <w:tmpl w:val="E850D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5F07"/>
    <w:multiLevelType w:val="hybridMultilevel"/>
    <w:tmpl w:val="D682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8"/>
    <w:rsid w:val="002721D2"/>
    <w:rsid w:val="00307F87"/>
    <w:rsid w:val="00446555"/>
    <w:rsid w:val="004A7034"/>
    <w:rsid w:val="00514B3C"/>
    <w:rsid w:val="005B6998"/>
    <w:rsid w:val="006C3D1E"/>
    <w:rsid w:val="00757FF1"/>
    <w:rsid w:val="009A4AB2"/>
    <w:rsid w:val="00AA0149"/>
    <w:rsid w:val="00B03C91"/>
    <w:rsid w:val="00B26DF1"/>
    <w:rsid w:val="00C31F61"/>
    <w:rsid w:val="00C8195E"/>
    <w:rsid w:val="00C91289"/>
    <w:rsid w:val="00D007FC"/>
    <w:rsid w:val="00D13CD0"/>
    <w:rsid w:val="00D67552"/>
    <w:rsid w:val="00DB6839"/>
    <w:rsid w:val="00DC5318"/>
    <w:rsid w:val="00F652C2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18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18"/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rucinski</dc:creator>
  <cp:lastModifiedBy>prz_wdo</cp:lastModifiedBy>
  <cp:revision>2</cp:revision>
  <cp:lastPrinted>2019-07-09T08:34:00Z</cp:lastPrinted>
  <dcterms:created xsi:type="dcterms:W3CDTF">2019-07-09T08:35:00Z</dcterms:created>
  <dcterms:modified xsi:type="dcterms:W3CDTF">2019-07-09T08:35:00Z</dcterms:modified>
</cp:coreProperties>
</file>